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6489" w14:textId="77777777" w:rsidR="00806D0F" w:rsidRPr="00806D0F" w:rsidRDefault="00806D0F" w:rsidP="00806D0F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КОНСТИТУЦИОННЫЙ ЗАКОН</w:t>
      </w:r>
      <w:r w:rsidRPr="00806D0F">
        <w:rPr>
          <w:rFonts w:ascii="Arial" w:eastAsia="Times New Roman" w:hAnsi="Arial" w:cs="Arial"/>
          <w:b/>
          <w:bCs/>
          <w:color w:val="2B2B2B"/>
          <w:sz w:val="40"/>
          <w:szCs w:val="40"/>
          <w:lang w:val="ru-KG" w:eastAsia="ru-KG"/>
        </w:rPr>
        <w:t> </w:t>
      </w:r>
      <w:r w:rsidRPr="00806D0F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КЫРГЫЗСКОЙ РЕСПУБЛИКИ</w:t>
      </w:r>
    </w:p>
    <w:p w14:paraId="3F839AC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36D5E1A5" w14:textId="77777777" w:rsidR="00806D0F" w:rsidRPr="00806D0F" w:rsidRDefault="00806D0F" w:rsidP="00806D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 15 ноября 2021 года № 134</w:t>
      </w:r>
    </w:p>
    <w:p w14:paraId="463E3B80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О Верховном суде Кыргызской Республики и местных судах</w:t>
      </w:r>
    </w:p>
    <w:p w14:paraId="5C7D7F0E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bookmarkStart w:id="0" w:name="r1"/>
      <w:bookmarkEnd w:id="0"/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РАЗДЕЛ I.</w:t>
      </w:r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RU" w:eastAsia="ru-KG"/>
        </w:rPr>
        <w:br/>
      </w:r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ОБЩИЕ ПОЛОЖЕНИЯ</w:t>
      </w:r>
    </w:p>
    <w:p w14:paraId="558028F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" w:name="st_1"/>
      <w:bookmarkEnd w:id="1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1. Предмет регулирования</w:t>
      </w:r>
    </w:p>
    <w:p w14:paraId="30B015E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6E45CD2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Настоящий конституционный Закон определяет порядок организации деятельности Верховного суда Кыргызской Республики и местных судов, принципы осуществления правосудия, полномочия судов и судей, организации деятельности аппаратов судов и их сотрудников, порядок обеспечения и финансирования деятельности Верховного суда Кыргызской Республики и местных судов.</w:t>
      </w:r>
    </w:p>
    <w:p w14:paraId="06DD64B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Не допускается регламентация предмета регулирования настоящего конституционного Закона в других законах.</w:t>
      </w:r>
    </w:p>
    <w:p w14:paraId="766E400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судей Верховного суда Кыргызской Республики и местных судов, сотрудников аппаратов судей положения законодательства о государственной службе распространяются в той мере, в которой не урегулировано настоящим конституционным Законом.</w:t>
      </w:r>
    </w:p>
    <w:p w14:paraId="7E9C6F6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 Кыргызской Республике не должны издаваться законы, умаляющие статус, независимость и самостоятельность Верховного суда Кыргызской Республики и местных судов.</w:t>
      </w:r>
    </w:p>
    <w:p w14:paraId="526A378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4FE20F8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" w:name="st_2"/>
      <w:bookmarkEnd w:id="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2. Осуществление правосудия в Кыргызской Республике</w:t>
      </w:r>
    </w:p>
    <w:p w14:paraId="2E7AE98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3C5D324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Правосудие в Кыргызской Республике осуществляется только судом.</w:t>
      </w:r>
    </w:p>
    <w:p w14:paraId="5E5E0ED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предусмотренных законом случаях и порядке граждане Кыргызской Республики имеют право участвовать в отправлении правосудия.</w:t>
      </w:r>
    </w:p>
    <w:p w14:paraId="596CAB3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Никакие другие органы и лица не вправе принимать на себя осуществление правосудия.</w:t>
      </w:r>
    </w:p>
    <w:p w14:paraId="38F15E0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Суды осуществляют правосудие, разрешая споры и рассматривая дела, отнесенные к их компетенции, посредством конституционного, гражданского, уголовного, административного и иных форм судопроизводства, предусмотренных законом.</w:t>
      </w:r>
    </w:p>
    <w:p w14:paraId="1EB0445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Правосудие осуществляется от имени Кыргызской Республики и имеет своим назначением защиту прав и свобод, а также законных интересов человека и гражданина, юридических лиц, общества и государства, обеспечение исполнения </w:t>
      </w:r>
      <w:hyperlink r:id="rId4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(далее - Конституция), законов, </w:t>
      </w: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иных нормативных правовых актов и международных договоров, вступивших в силу в соответствии с законодательством Кыргызской Республики.</w:t>
      </w:r>
    </w:p>
    <w:p w14:paraId="6B39F69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В Кыргызской Республике законом могут учреждаться специализированные суды.</w:t>
      </w:r>
    </w:p>
    <w:p w14:paraId="29B537C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Создание чрезвычайных судов не допускается.</w:t>
      </w:r>
    </w:p>
    <w:p w14:paraId="28288C3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36977D5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" w:name="st_3"/>
      <w:bookmarkEnd w:id="3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3. Принципы осуществления правосудия</w:t>
      </w:r>
    </w:p>
    <w:p w14:paraId="6CB0FD6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5CF7119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Никто не может быть лишен права на рассмотрение его дела в том суде, к подсудности которого оно отнесено законами Кыргызской Республики, за исключением случаев, предусмотренных законом.</w:t>
      </w:r>
    </w:p>
    <w:p w14:paraId="0D6BBE2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Все равны перед законом и судом. Суды не отдают предпочтение каким-либо органам, лицам, участвующим в процессе сторонам по признаку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другим, не предусмотренным законом основаниям.</w:t>
      </w:r>
    </w:p>
    <w:p w14:paraId="7969C8C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Суды и судьи Кыргызской Республики осуществляют правосудие независимо от органов государственной власти и органов местного самоуправления. В Кыргызской Республике не могут издаваться законы и иные нормативные правовые акты и осуществляться действия (бездействие), отменяющие или умаляющие независимость судов и судей.</w:t>
      </w:r>
    </w:p>
    <w:p w14:paraId="6A47B35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Разбирательство дел в судах открытое. Слушание дела в закрытом заседании допускается только в случаях, предусмотренных законом.</w:t>
      </w:r>
    </w:p>
    <w:p w14:paraId="5BB7C3A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Рассмотрение дел в судах очное. Заочное производство допускается только в случаях, предусмотренных законом.</w:t>
      </w:r>
    </w:p>
    <w:p w14:paraId="33D8EC1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Рассмотрение дел в судах осуществляется на основе состязательности и равноправия сторон.</w:t>
      </w:r>
    </w:p>
    <w:p w14:paraId="23E5870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Вступившие в силу судебные акты судов, а также законные распоряжения, требования, поручения, вызовы и иные обращения судов и судей являются обязательными для всех органов государственной власти, органов местного самоуправления, государственных и муниципальных служащих, некоммерческих организаций, должностных лиц, граждан, других физических и юридических лиц и подлежат неукоснительному исполнению на всей территории Кыргызской Республики.</w:t>
      </w:r>
    </w:p>
    <w:p w14:paraId="377996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Их неисполнение, а равно иное проявление неуважения к суду влечет ответственность, предусмотренную законом.</w:t>
      </w:r>
    </w:p>
    <w:p w14:paraId="4E9ACAA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8. Никто не вправе требовать от судьи отчета по конкретному судебному делу.</w:t>
      </w:r>
    </w:p>
    <w:p w14:paraId="235C570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9. Деятельность судов может основываться и на других принципах, предусмотренных настоящим конституционным Законом и другими законами.</w:t>
      </w:r>
    </w:p>
    <w:p w14:paraId="2882BD5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3AA7B09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" w:name="st_4"/>
      <w:bookmarkEnd w:id="4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4. Верховный суд Кыргызской Республики и местные суды</w:t>
      </w:r>
    </w:p>
    <w:p w14:paraId="4E2E6AD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65C5C01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 xml:space="preserve">1. Верховный суд Кыргызской Республики (далее - Верховный суд) и местные суды (районные суды, районные суды в городах, городские суды, административные суды, областные суды,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Бишкекский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городской суд) составляют систему судов, осуществляющих правосудие по гражданским, уголовным, экономическим, административным и иным делам, предусмотренным законом.</w:t>
      </w:r>
    </w:p>
    <w:p w14:paraId="6E66906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Единство системы судов Кыргызской Республики (далее - суды) обеспечивается:</w:t>
      </w:r>
    </w:p>
    <w:p w14:paraId="6FBF017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общими и едиными принципами правосудия, установленными </w:t>
      </w:r>
      <w:hyperlink r:id="rId5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законами Кыргызской Республики;</w:t>
      </w:r>
    </w:p>
    <w:p w14:paraId="0DA8B6E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соблюдением всеми судами единых правил судопроизводства, установленных законами;</w:t>
      </w:r>
    </w:p>
    <w:p w14:paraId="1C7DB96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единообразным применением всеми судами Конституции и законов Кыргызской Республики, общепризнанных принципов и норм международного права и международных договоров, вступивших в силу в соответствии с законодательством Кыргызской Республики;</w:t>
      </w:r>
    </w:p>
    <w:p w14:paraId="1E3F479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обязательностью исполнения на всей территории Кыргызской Республики судебных актов, вступивших в законную силу;</w:t>
      </w:r>
    </w:p>
    <w:p w14:paraId="7CAA402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законодательным закреплением единства статуса судей;</w:t>
      </w:r>
    </w:p>
    <w:p w14:paraId="2A6BD8E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финансированием судов из республиканского бюджета.</w:t>
      </w:r>
    </w:p>
    <w:p w14:paraId="066D13B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219A791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" w:name="st_5"/>
      <w:bookmarkEnd w:id="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5. Состав суда при рассмотрении дела</w:t>
      </w:r>
    </w:p>
    <w:p w14:paraId="3E2391B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7599DBB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В суде первой инстанции гражданские, уголовные, экономические, административные, а также иные дела и материалы рассматриваются единолично судьей, а в случаях, предусмотренных законом, коллегиально с участием присяжных заседателей.</w:t>
      </w:r>
    </w:p>
    <w:p w14:paraId="2A8EEB3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Рассмотрение гражданских, уголовных, экономических, административных, а также иных дел и материалов в судебных коллегиях судов второй инстанции осуществляется в составе трех судей.</w:t>
      </w:r>
    </w:p>
    <w:p w14:paraId="47E1D6C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Рассмотрение гражданских, уголовных, экономических, административных, а также иных дел и материалов в судебных коллегиях Верховного суда осуществляется в составе трех судей.</w:t>
      </w:r>
    </w:p>
    <w:p w14:paraId="3DF93C3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1D875B4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" w:name="st_6"/>
      <w:bookmarkEnd w:id="6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6. Язык, на котором ведется судопроизводство</w:t>
      </w:r>
    </w:p>
    <w:p w14:paraId="6CC66C9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1340D1F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Судопроизводство в Кыргызской Республике ведется на государственном языке или на официальном языке.</w:t>
      </w:r>
    </w:p>
    <w:p w14:paraId="38C3ED5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Участвующим в деле лицам, не владеющим языком, на котором ведется судопроизводство, обеспечивается право ознакомления со всеми материалами дела, участие в судебных действиях с помощью переводчика и право выступать в суде на родном языке.</w:t>
      </w:r>
    </w:p>
    <w:p w14:paraId="4F74D8B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50AA50C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" w:name="st_7"/>
      <w:bookmarkEnd w:id="7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7. Запрос в Конституционный суд Кыргызской Республики</w:t>
      </w:r>
    </w:p>
    <w:p w14:paraId="30E99E8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 </w:t>
      </w:r>
    </w:p>
    <w:p w14:paraId="0D73C91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при рассмотрении дела в любой судебной инстанции возник вопрос о конституционности закона или иного нормативного правового акта, от которого зависит решение дела, то суд, судья направляет запрос в Конституционный суд Кыргызской Республики.</w:t>
      </w:r>
    </w:p>
    <w:p w14:paraId="2DF6FAC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76FEB82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8" w:name="st_8"/>
      <w:bookmarkEnd w:id="8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8. Символы судебной власти</w:t>
      </w:r>
    </w:p>
    <w:p w14:paraId="24EC45B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173ADC7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На зданиях, занимаемых Верховным судом и местными судами, поднимается Государственный флаг Кыргызской Республики.</w:t>
      </w:r>
    </w:p>
    <w:p w14:paraId="48278A8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залах заседаний Верховного суда и местных судов размещаются Государственный флаг Кыргызской Республики и изображение Государственного герба Кыргызской Республики.</w:t>
      </w:r>
    </w:p>
    <w:p w14:paraId="2FFB499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Судьи Верховного суда и местных судов при осуществлении правосудия заседают в мантиях, образцы которых утверждаются Советом судей Кыргызской Республики (далее - Совет судей).</w:t>
      </w:r>
    </w:p>
    <w:p w14:paraId="564233A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44C4E17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9" w:name="st_9"/>
      <w:bookmarkEnd w:id="9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9. Печать судов</w:t>
      </w:r>
    </w:p>
    <w:p w14:paraId="500B655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603C31F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 и местные суды имеют печать с изображением Государственного герба Кыргызской Республики и своим наименованием на государственном и официальном языках.</w:t>
      </w:r>
    </w:p>
    <w:p w14:paraId="0054DB3F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bookmarkStart w:id="10" w:name="r2"/>
      <w:bookmarkEnd w:id="10"/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РАЗДЕЛ II. ВЕРХОВНЫЙ СУД КЫРГЫЗСКОЙ РЕСПУБЛИКИ</w:t>
      </w:r>
    </w:p>
    <w:p w14:paraId="526BBA8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1" w:name="st_10"/>
      <w:bookmarkEnd w:id="11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10. Верховный суд</w:t>
      </w:r>
    </w:p>
    <w:p w14:paraId="09E0BC0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0D9ACDC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Верховный суд является высшим органом судебной власти по гражданским, уголовным, экономическим, административным и иным делам.</w:t>
      </w:r>
    </w:p>
    <w:p w14:paraId="06D55F0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Верховный суд осуществляет пересмотр судебных актов по обращениям участников судебного процесса по гражданским, уголовным, экономическим, административным и иным делам в порядке, определяемом законом.</w:t>
      </w:r>
    </w:p>
    <w:p w14:paraId="42AC570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Верховный суд осуществляет принадлежащее ему в соответствии с пунктом 5 </w:t>
      </w:r>
      <w:hyperlink r:id="rId6" w:anchor="st_85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85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Конституции право законодательной инициативы по вопросам своего ведения, а также разрабатывает предложения по совершенствованию законодательства по вопросам своего ведения.</w:t>
      </w:r>
    </w:p>
    <w:p w14:paraId="68948C0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25CDB20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2" w:name="st_11"/>
      <w:bookmarkEnd w:id="1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11. Основные принципы деятельности Верховного суда и местных судов</w:t>
      </w:r>
    </w:p>
    <w:p w14:paraId="5F329DB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33D8542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 и местные суды действуют на основе коллегиальности, гласности, законности, независимости и подчиняются только </w:t>
      </w:r>
      <w:hyperlink r:id="rId7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законам Кыргызской Республики.</w:t>
      </w:r>
    </w:p>
    <w:p w14:paraId="0D217FF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 </w:t>
      </w:r>
    </w:p>
    <w:p w14:paraId="5936DCC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3" w:name="st_12"/>
      <w:bookmarkEnd w:id="13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12. Состав и структура Верховного суда</w:t>
      </w:r>
    </w:p>
    <w:p w14:paraId="28BFB08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CE411C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Верховный суд состоит из председателя, 3 заместителей председателя и 31 судьи Верховного суда.</w:t>
      </w:r>
    </w:p>
    <w:p w14:paraId="348A8D8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Заместители председателя являются председателями судебных коллегий.</w:t>
      </w:r>
    </w:p>
    <w:p w14:paraId="4264618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Изменение численности судей Верховного суда допускается только по предложению Совета судей.</w:t>
      </w:r>
    </w:p>
    <w:p w14:paraId="1FFDC6E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Верховный суд действует в составе:</w:t>
      </w:r>
    </w:p>
    <w:p w14:paraId="65C3ECA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судебной коллегии по уголовным делам и делам о проступках;</w:t>
      </w:r>
    </w:p>
    <w:p w14:paraId="285B662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судебной коллегии по гражданским и экономическим делам;</w:t>
      </w:r>
    </w:p>
    <w:p w14:paraId="556A3CE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судебной коллегии по административным делам;</w:t>
      </w:r>
    </w:p>
    <w:p w14:paraId="67AE80B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Пленума Верховного суда.</w:t>
      </w:r>
    </w:p>
    <w:p w14:paraId="2C8CEBC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 судебных коллегиях Верховного суда для рассмотрения соответствующих дел образуются судебные составы из трех судей.</w:t>
      </w:r>
    </w:p>
    <w:p w14:paraId="353E48C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17B9E9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4" w:name="st_13"/>
      <w:bookmarkEnd w:id="14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13. Порядок избрания судей Верховного суда</w:t>
      </w:r>
    </w:p>
    <w:p w14:paraId="6E7FD09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871DA2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Судьей Верховного суда может быть гражданин Кыргызской Республики не моложе 40 лет и не старше 70 лет, имеющий высшее юридическое образование и стаж работы по юридической профессии не менее 15 лет, в том числе судьей не менее 5 лет.</w:t>
      </w:r>
    </w:p>
    <w:p w14:paraId="02CA743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2. Судьи Верховного суда избираются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(далее -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 большинством не менее половины голосов от общего числа депутатов по представлению Президента Кыргызской Республики (далее - Президент), основанному на предложении Совета по делам правосудия Кыргызской Республики (далее - Совет по делам правосудия).</w:t>
      </w:r>
    </w:p>
    <w:p w14:paraId="2BD9335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Судьи Верховного суда избираются до достижения предельного возраста.</w:t>
      </w:r>
    </w:p>
    <w:p w14:paraId="4693E79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327E81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5" w:name="st_14"/>
      <w:bookmarkEnd w:id="1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14. Порядок назначения председателя Верховного суда, заместителя председателя Верховного суда</w:t>
      </w:r>
    </w:p>
    <w:p w14:paraId="1D00881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38718EE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Из числа судей Верховного суда Президент по предложению Совета судей с согласия не менее половины голосов от общего числа депутатов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назначает председателя Верховного суда сроком на 5 лет.</w:t>
      </w:r>
    </w:p>
    <w:p w14:paraId="7783343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Председатель Верховного суда может быть досрочно освобожден от занимаемой должности Президентом в случаях, предусмотренных </w:t>
      </w:r>
      <w:hyperlink r:id="rId8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статусе судей Кыргызской Республики" (далее - конституционный Закон о статусе судей) с согласия не менее половины голосов от общего числа депутатов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7F77F49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Заместители председателя Верховного суда назначаются Президентом по представлению председателя Верховного суда сроком на 5 лет.</w:t>
      </w:r>
    </w:p>
    <w:p w14:paraId="37EECBA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4. Заместители председателя Верховного суда могут быть досрочно освобождены от занимаемой должности Президентом на основании представления председателя Верховного суда в случаях, предусмотренных </w:t>
      </w:r>
      <w:hyperlink r:id="rId9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судей.</w:t>
      </w:r>
    </w:p>
    <w:p w14:paraId="5F0873B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624BA1A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6" w:name="st_15"/>
      <w:bookmarkEnd w:id="16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15. Отстранение от должности и освобождение от должности судьи Верховного суда</w:t>
      </w:r>
    </w:p>
    <w:p w14:paraId="0A852E4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324E276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Отстранение от должности и освобождение от должности судьи Верховного суда допускается только на основании и в порядке, установленными </w:t>
      </w:r>
      <w:hyperlink r:id="rId10" w:anchor="unknown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 </w:t>
      </w:r>
      <w:hyperlink r:id="rId11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судей.</w:t>
      </w:r>
    </w:p>
    <w:p w14:paraId="7B495AD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7" w:name="st_16"/>
      <w:bookmarkEnd w:id="17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482E3F6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16. Компетенция Верховного суда</w:t>
      </w:r>
    </w:p>
    <w:p w14:paraId="3142F18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038170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суд:</w:t>
      </w:r>
    </w:p>
    <w:p w14:paraId="32D8BC6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в пределах своих полномочий рассматривает дела в качестве суда кассационной инстанции;</w:t>
      </w:r>
    </w:p>
    <w:p w14:paraId="3FC109F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пересматривает по новым или вновь открывшимся обстоятельствам принятые им судебные акты;</w:t>
      </w:r>
    </w:p>
    <w:p w14:paraId="6BA94D2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изучает и обобщает судебную практику, анализирует судебную статистику и дает разъяснения по вопросам применения законодательства Кыргызской Республики, возникающим при рассмотрении судебных дел;</w:t>
      </w:r>
    </w:p>
    <w:p w14:paraId="5901E95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осуществляет иные полномочия, предусмотренные настоящим конституционным Законом и законодательством Кыргызской Республики.</w:t>
      </w:r>
    </w:p>
    <w:p w14:paraId="3961D1E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8BD505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8" w:name="st_17"/>
      <w:bookmarkEnd w:id="18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17. Пленум Верховного суда</w:t>
      </w:r>
    </w:p>
    <w:p w14:paraId="11C0353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15C6FC9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Пленум Верховного суда (далее - Пленум) действует в составе председателя Верховного суда, заместителей председателя Верховного суда и судей Верховного суда.</w:t>
      </w:r>
    </w:p>
    <w:p w14:paraId="0DD5E74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заседаниях Пленума вправе участвовать Генеральный прокурор Кыргызской Республики и министр юстиции Кыргызской Республики.</w:t>
      </w:r>
    </w:p>
    <w:p w14:paraId="621588B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По приглашению председателя Верховного суда в заседании Пленума могут участвовать судьи местных судов, члены Научно-консультативного совета при Верховном суде, представители правоохранительных и иных органов.</w:t>
      </w:r>
    </w:p>
    <w:p w14:paraId="6F2BE2F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01AE5CC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9" w:name="st_18"/>
      <w:bookmarkEnd w:id="19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18. Компетенция Пленума</w:t>
      </w:r>
    </w:p>
    <w:p w14:paraId="1929B8F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0AA064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Пленум:</w:t>
      </w:r>
    </w:p>
    <w:p w14:paraId="45BF5F6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1) рассматривает материалы изучения и обобщения судебной практики и судебной статистики и дает разъяснения судам по вопросам судебной практики по применению законодательства Кыргызской Республики; при обсуждении вопросов </w:t>
      </w: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о даче разъяснений судам по вопросам судебной практики по применению законодательства Кыргызской Республики может быть заслушана информация председателей и судей местных судов о судебной практике по применению законодательства;</w:t>
      </w:r>
    </w:p>
    <w:p w14:paraId="59BCDB3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утверждает по представлению председателя Верховного суда персональный состав судебных коллегий и секретаря Пленума из числа судей Верховного суда;</w:t>
      </w:r>
    </w:p>
    <w:p w14:paraId="3D31FE0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утверждает по представлению председателя Верховного суда инструкцию по делопроизводству в Верховном суде и местных судах, положение об аппарате Верховного суда;</w:t>
      </w:r>
    </w:p>
    <w:p w14:paraId="41EA5B5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утверждает по представлению председателя Верховного суда Научно-консультативный совет при Верховном суде;</w:t>
      </w:r>
    </w:p>
    <w:p w14:paraId="56BEA61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заслушивает информацию председателя Верховного суда о работе Верховного суда и заместителей председателя Верховного суда - председателей судебных коллегий Верховного суда о деятельности коллегий;</w:t>
      </w:r>
    </w:p>
    <w:p w14:paraId="6AF6B4D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принимает Регламент Верховного суда по внутренним вопросам своей деятельности;</w:t>
      </w:r>
    </w:p>
    <w:p w14:paraId="158593C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рассматривает другие вопросы организации и деятельности судов;</w:t>
      </w:r>
    </w:p>
    <w:p w14:paraId="4083C95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осуществляет иные полномочия, предусмотренные настоящим конституционным Законом и законодательством Кыргызской Республики.</w:t>
      </w:r>
    </w:p>
    <w:p w14:paraId="1AD0968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4F2AA2A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0" w:name="st_19"/>
      <w:bookmarkEnd w:id="20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19. Порядок работы Пленума</w:t>
      </w:r>
    </w:p>
    <w:p w14:paraId="31AF186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5479CD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Пленум созывается председателем Верховного суда по мере необходимости, но не реже одного раза в год. О времени созыва Пленума и вопросах, вносимых на его рассмотрение, члены Пленума, а также приглашаемые лица уведомляются не позднее чем за 10 дней до заседания.</w:t>
      </w:r>
    </w:p>
    <w:p w14:paraId="47593FF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Пленум правомочен решать рассматриваемые вопросы при наличии не менее двух третей его состава.</w:t>
      </w:r>
    </w:p>
    <w:p w14:paraId="45F6FE3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Пленум принимает постановления путем открытого голосования большинством голосов от общего числа присутствующих на заседании членов Пленума.</w:t>
      </w:r>
    </w:p>
    <w:p w14:paraId="2F83022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Для подготовки проекта постановления по вопросам судебной практики по применению законодательства Кыргызской Республики Пленум в необходимых случаях образует редакционную комиссию из числа судей Верховного суда, судей местных судов и членов Научно-консультативного совета при Верховном суде.</w:t>
      </w:r>
    </w:p>
    <w:p w14:paraId="4FF7912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Постановления Пленума подписываются председателем Верховного суда и секретарем Пленума.</w:t>
      </w:r>
    </w:p>
    <w:p w14:paraId="6787607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Постановления Пленума являются обязательными для судов Кыргызской Республики.</w:t>
      </w:r>
    </w:p>
    <w:p w14:paraId="4F8CF8B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Секретарь Пленума наряду с выполнением обязанностей судьи Верховного суда:</w:t>
      </w:r>
    </w:p>
    <w:p w14:paraId="6E2E80D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осуществляет организационную работу по подготовке заседаний Пленума;</w:t>
      </w:r>
    </w:p>
    <w:p w14:paraId="091265D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организует работу по ведению и своевременному оформлению протокола заседания Пленума;</w:t>
      </w:r>
    </w:p>
    <w:p w14:paraId="21D9D4E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3) обеспечивает размещение решений Пленума на официальном сайте Верховного суда и опубликование в бюллетене Верховного суда.</w:t>
      </w:r>
    </w:p>
    <w:p w14:paraId="3CCA70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3D4C8CA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1" w:name="st_20"/>
      <w:bookmarkEnd w:id="21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20. Судебные коллегии Верховного суда</w:t>
      </w:r>
    </w:p>
    <w:p w14:paraId="3CBC4AF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1E95BCD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Составы судебных коллегий по представлению председателя Верховного суда утверждаются Пленумом из числа судей Верховного суда.</w:t>
      </w:r>
    </w:p>
    <w:p w14:paraId="7179E09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Судебные коллегии Верховного суда возглавляют председатели судебных коллегий, являющиеся заместителями председателя Верховного суда.</w:t>
      </w:r>
    </w:p>
    <w:p w14:paraId="6BA9D6F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Председатель Верховного суда в необходимых случаях вправе своим распоряжением привлекать судей одной судебной коллегии для рассмотрения дел в составе другой судебной коллегии.</w:t>
      </w:r>
    </w:p>
    <w:p w14:paraId="6DA7F6E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FB6DE0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2" w:name="st_21"/>
      <w:bookmarkEnd w:id="2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21. Компетенция судебных коллегий Верховного суда</w:t>
      </w:r>
    </w:p>
    <w:p w14:paraId="057130C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6269018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Судебные коллегии Верховного суда в пределах своих полномочий:</w:t>
      </w:r>
    </w:p>
    <w:p w14:paraId="716CA3E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рассматривают дела в кассационном порядке, а также пересматривают по новым и вновь открывшимся обстоятельствам принятые ими судебные акты;</w:t>
      </w:r>
    </w:p>
    <w:p w14:paraId="6FD9E66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изучают и обобщают судебную практику, анализируют судебную статистику;</w:t>
      </w:r>
    </w:p>
    <w:p w14:paraId="1568206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осуществляют иные полномочия, предусмотренные законами Кыргызской Республики.</w:t>
      </w:r>
    </w:p>
    <w:p w14:paraId="56B10C4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6130E45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3" w:name="st_22"/>
      <w:bookmarkEnd w:id="23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22. Постановления и определения Верховного суда</w:t>
      </w:r>
    </w:p>
    <w:p w14:paraId="2BB4FB0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590F2D6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По делам, рассмотренным в кассационном порядке, Верховный суд выносит постановления, а по новым и вновь открывшимся обстоятельствам выносит определения, которые подписываются председательствующим и судьями, участвовавшими в заседании судебного состава соответствующей судебной коллегии Верховного суда.</w:t>
      </w:r>
    </w:p>
    <w:p w14:paraId="364ED8C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Судья, входивший в судебный состав соответствующей судебной коллегии, оставшийся при рассмотрении дела при особом мнении, вправе изложить его в письменном виде. Особое мнение судьи в судебном заседании не оглашается, но приобщается к делу.</w:t>
      </w:r>
    </w:p>
    <w:p w14:paraId="09DE77B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6A3C79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4" w:name="st_23"/>
      <w:bookmarkEnd w:id="24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23. Частное определение Верховного суда</w:t>
      </w:r>
    </w:p>
    <w:p w14:paraId="442D3F2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6DC9DB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Одновременно с принятием постановления, определения по делу судебный состав соответствующей судебной коллегии Верховного суда в необходимых случаях частным определением обращает внимание руководителей министерств, государственных комитетов, административных ведомств, а также предприятий, учреждений и организаций независимо от форм собственности, должностных лиц органов государственной власти и органов местного самоуправления на установленные в ходе рассмотрения судебного дела факты нарушения закона, </w:t>
      </w: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причины и условия, способствовавшие совершению правонарушения, преступления или проступка.</w:t>
      </w:r>
    </w:p>
    <w:p w14:paraId="289AB06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Руководители министерств, государственных комитетов, административных ведомств, а также предприятий, учреждений и организаций независимо от форм собственности, должностные лица органов государственной власти и органов местного самоуправления обязаны в течение одного месяца сообщить Верховному суду о мерах, принятых ими по частному определению Верховного суда.</w:t>
      </w:r>
    </w:p>
    <w:p w14:paraId="516E00C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04200C2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5" w:name="st_24"/>
      <w:bookmarkEnd w:id="2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24. Исполнение постановлений и определений Верховного суда</w:t>
      </w:r>
    </w:p>
    <w:p w14:paraId="5C7F5A2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CB1B10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Постановления и определения Верховного суда по судебным делам являются окончательными и обжалованию не подлежат, вступают в силу немедленно по их принятии и исполняются в порядке, установленном законодательством.</w:t>
      </w:r>
    </w:p>
    <w:p w14:paraId="67E0475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21E5FA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6" w:name="st_25"/>
      <w:bookmarkEnd w:id="26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25. Председатель Верховного суда</w:t>
      </w:r>
    </w:p>
    <w:p w14:paraId="02484B3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A7AEDC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Верховного суда:</w:t>
      </w:r>
    </w:p>
    <w:p w14:paraId="4901A35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организует деятельность Верховного суда, осуществляет общее руководство деятельностью аппарата Верховного суда;</w:t>
      </w:r>
    </w:p>
    <w:p w14:paraId="5EE5527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организует работу по изучению и обобщению судебной практики, анализу судебной статистики;</w:t>
      </w:r>
    </w:p>
    <w:p w14:paraId="1E98BE9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организует работу по осуществлению контроля за выполнением разъяснений Пленума по вопросам судебной практики по применению законодательства Кыргызской Республики;</w:t>
      </w:r>
    </w:p>
    <w:p w14:paraId="64D3DB1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созывает Пленум и председательствует на его заседаниях;</w:t>
      </w:r>
    </w:p>
    <w:p w14:paraId="2E895C2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вправе председательствовать в заседаниях судебных коллегий Верховного суда при рассмотрении любого дела;</w:t>
      </w:r>
    </w:p>
    <w:p w14:paraId="66A0E04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распределяет обязанности между заместителями председателя Верховного суда;</w:t>
      </w:r>
    </w:p>
    <w:p w14:paraId="44C86EF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обеспечивает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автоматизированной системы самостоятельно формирует судебные составы и распределяет дела и судебные материалы;</w:t>
      </w:r>
    </w:p>
    <w:p w14:paraId="5855C08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в необходимых случаях вправе привлекать судей одной судебной коллегии для рассмотрения дел в составе другой судебной коллегии Верховного суда;</w:t>
      </w:r>
    </w:p>
    <w:p w14:paraId="6CC83A8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обращается с представлением на действия (бездействие) судей Верховного суда и местных судов в Совет судей;</w:t>
      </w:r>
    </w:p>
    <w:p w14:paraId="587B644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вносит Президенту представления для назначения на должности заместителей председателя Верховного суда из числа судей Верховного суда;</w:t>
      </w:r>
    </w:p>
    <w:p w14:paraId="10C2DA0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из числа судей местных судов назначает председателей местных судов и их заместителей;</w:t>
      </w:r>
    </w:p>
    <w:p w14:paraId="1E32F70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12) в порядке, предусмотренном </w:t>
      </w:r>
      <w:hyperlink r:id="rId12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 </w:t>
      </w:r>
      <w:hyperlink r:id="rId13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судей, освобождает от должности председателей местных судов и их заместителей;</w:t>
      </w:r>
    </w:p>
    <w:p w14:paraId="243C12D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13) рассматривает обращения о переводе (ротации) в случаях, определенных </w:t>
      </w:r>
      <w:hyperlink r:id="rId14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конституционным Законом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 и вносит Президенту представления на перевод (ротацию) судей местных судов;</w:t>
      </w:r>
    </w:p>
    <w:p w14:paraId="2FAAFA7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14) назначает на должность и освобождает от должности руководителя аппарата Верховного суда;</w:t>
      </w:r>
    </w:p>
    <w:p w14:paraId="4D57DB4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15) с согласия Совета судей назначает на должность и освобождает от должности директора Судебного департамента при Верховном суде Кыргызской Республики (далее - Судебный департамент) и директора Высшей школы правосудия при Верховном суде Кыргызской Республики (далее - Высшая школа правосудия);</w:t>
      </w:r>
    </w:p>
    <w:p w14:paraId="3E84458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16) осуществляет в установленном порядке международные связи, представляет Верховный суд в отношениях с органами государственной власти, государственными, общественными и иными органами, международными организациями;</w:t>
      </w:r>
    </w:p>
    <w:p w14:paraId="736B325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17) координирует работу судебных коллегий Верховного суда;</w:t>
      </w:r>
    </w:p>
    <w:p w14:paraId="7278051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18) вносит на рассмотрение Пленума предложения о награждении ведомственными и государственными наградами Кыргызской Республики судей Верховного суда, местных судов, работников аппарата Верховного суда, аппаратов местных судов, Судебного департамента, Высшей школы правосудия;</w:t>
      </w:r>
    </w:p>
    <w:p w14:paraId="0167D4A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19) вносит Президенту представления о награждении государственными наградами Кыргызской Республики судей Верховного суда, местных судов, работников аппарата Верховного суда, аппаратов местных судов, Судебного департамента, Высшей школы правосудия на основании решения Пленума;</w:t>
      </w:r>
    </w:p>
    <w:p w14:paraId="0756561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20) организует работу суда по приему граждан и рассмотрению их предложений, заявлений и жалоб;</w:t>
      </w:r>
    </w:p>
    <w:p w14:paraId="1631DCD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21) издает приказы по вопросам организации работы судей Верховного суда и местных судов;</w:t>
      </w:r>
    </w:p>
    <w:p w14:paraId="11F20EB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22) с учетом объема выполняемой работы на основании решения Совета судей освобождает членов Совета судей от выполнения обязанностей по основному месту работы;</w:t>
      </w:r>
    </w:p>
    <w:p w14:paraId="0E2A71A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23) вносит на утверждение Пленума состав Научно-консультативного совета при Верховном суде;</w:t>
      </w:r>
    </w:p>
    <w:p w14:paraId="0D580C7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24) в случае необходимости в местном суде исполнение обязанностей судьи в данном суде может возложить на судью другого суда на срок не более 6 месяцев;</w:t>
      </w:r>
    </w:p>
    <w:p w14:paraId="05E246A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25) в случае невозможности рассмотрения дела в суде второй инстанции передает дело в другой суд того же уровня;</w:t>
      </w:r>
    </w:p>
    <w:p w14:paraId="54BD063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26) осуществляет иные полномочия, предусмотренные настоящим конституционным Законом и законодательством Кыргызской Республики.</w:t>
      </w:r>
    </w:p>
    <w:p w14:paraId="72A52FA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4621375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7" w:name="st_26"/>
      <w:bookmarkEnd w:id="27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26. Заместители председателя Верховного суда</w:t>
      </w:r>
    </w:p>
    <w:p w14:paraId="0355B8A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0A99147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1. Председатель Верховного суда имеет трех заместителей, являющихся председателями судебных коллегий Верховного суда по должности.</w:t>
      </w:r>
    </w:p>
    <w:p w14:paraId="2DB3DFF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Заместители председателя Верховного суда:</w:t>
      </w:r>
    </w:p>
    <w:p w14:paraId="68A4F24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председательствуют в заседаниях судебных составов судебных коллегий Верховного суда или назначают судей для этого суда;</w:t>
      </w:r>
    </w:p>
    <w:p w14:paraId="1AEF9A4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обеспечивают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автоматизированной системы по поручению председателя Верховного суда формируют судебные составы и распределяют дела и судебные материалы;</w:t>
      </w:r>
    </w:p>
    <w:p w14:paraId="74FEAC1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в случае отсутствия председателя Верховного суда по его поручению осуществляют права и обязанности председателя Верховного суда;</w:t>
      </w:r>
    </w:p>
    <w:p w14:paraId="691D232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в соответствии с распределением обязанностей руководят работой структурных подразделений аппарата Верховного суда;</w:t>
      </w:r>
    </w:p>
    <w:p w14:paraId="1DDA9AE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представляют Пленуму информацию о деятельности возглавляемой ими судебной коллегии Верховного суда;</w:t>
      </w:r>
    </w:p>
    <w:p w14:paraId="6675AD4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организуют работу соответствующей судебной коллегии Верховного суда по изучению и обобщению судебной практики, анализу судебной статистики;</w:t>
      </w:r>
    </w:p>
    <w:p w14:paraId="4B84F4A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ведут прием граждан и рассматривают их предложения, заявления и жалобы;</w:t>
      </w:r>
    </w:p>
    <w:p w14:paraId="46A97FA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осуществляют иные полномочия, предусмотренные настоящим конституционным Законом и законодательством Кыргызской Республики.</w:t>
      </w:r>
    </w:p>
    <w:p w14:paraId="6F94231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112B3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8" w:name="st_27"/>
      <w:bookmarkEnd w:id="28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27. Судья Верховного суда</w:t>
      </w:r>
    </w:p>
    <w:p w14:paraId="657ED04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4D0A475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 Верховного суда:</w:t>
      </w:r>
    </w:p>
    <w:p w14:paraId="1E60540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участвует в судебных заседаниях судебных коллегий Верховного суда;</w:t>
      </w:r>
    </w:p>
    <w:p w14:paraId="7084BF4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докладывает судебные дела и материалы, поступившие по автоматическому распределению дел, по результатам их рассмотрения готовит проекты судебных актов по ним;</w:t>
      </w:r>
    </w:p>
    <w:p w14:paraId="2FAAD0C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в случае технической неисправности автоматизированной системы докладывает судебные дела и материалы, переданные ему по поручению председателя Верховного суда или его заместителей, по результатам их рассмотрения готовит проекты судебных актов по ним;</w:t>
      </w:r>
    </w:p>
    <w:p w14:paraId="4717140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по поручению председателя Верховного суда или заместителя председателя Верховного суда - председателя судебной коллегии Верховного суда председательствует в заседаниях судебного состава соответствующей судебной коллегии Верховного суда;</w:t>
      </w:r>
    </w:p>
    <w:p w14:paraId="5B67B51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изучает и обобщает судебную практику;</w:t>
      </w:r>
    </w:p>
    <w:p w14:paraId="349C2DA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разрешает жалобы и заявления граждан, иных физических и юридических лиц;</w:t>
      </w:r>
    </w:p>
    <w:p w14:paraId="6690D6E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осуществляет иные полномочия, предусмотренные законодательством Кыргызской Республики.</w:t>
      </w:r>
    </w:p>
    <w:p w14:paraId="5D92522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167BA3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9" w:name="st_28"/>
      <w:bookmarkEnd w:id="29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Статья 28. Разрешение Верховным судом вопросов, вытекающих из межгосударственных договоров и соглашений Кыргызской Республики</w:t>
      </w:r>
    </w:p>
    <w:p w14:paraId="1360252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6A7E1A1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 в пределах своей компетенции разрешает вопросы, вытекающие из межгосударственных договоров, вступивших в силу в соответствии с законодательством Кыргызской Республики.</w:t>
      </w:r>
    </w:p>
    <w:p w14:paraId="02BBC4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78794A7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0" w:name="st_29"/>
      <w:bookmarkEnd w:id="30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29. Печатный орган Верховного суда</w:t>
      </w:r>
    </w:p>
    <w:p w14:paraId="602A328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4DE0AB6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 издает "Бюллетень Верховного суда Кыргызской Республики".</w:t>
      </w:r>
    </w:p>
    <w:p w14:paraId="3F1D344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E6BBD7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30. Гражданско-правовой статус Верховного суда</w:t>
      </w:r>
    </w:p>
    <w:p w14:paraId="665176F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E4DED0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Верховный суд обладает правами юридического лица, в том числе правом распоряжаться закрепленным за ним имуществом, правом выступать в соответствии с законодательством Кыргызской Республики учредителем государственных бюджетных учреждений и иных организаций, подведомственных Верховному суду.</w:t>
      </w:r>
    </w:p>
    <w:p w14:paraId="6E8ACC5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1" w:name="st_31"/>
      <w:bookmarkEnd w:id="31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5DCE9C5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2" w:name="st_30"/>
      <w:bookmarkEnd w:id="3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31. Место постоянного пребывания Верховного суда</w:t>
      </w:r>
    </w:p>
    <w:p w14:paraId="5A50BB5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66304E4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Местом постоянного пребывания Верховного суда является столица Кыргызской Республики - город Бишкек.</w:t>
      </w:r>
    </w:p>
    <w:p w14:paraId="6638BB4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Судебные заседания Верховного суда проводятся в месте его постоянного пребывания. Верховный суд может проводить заседания и в других местах, если он сочтет это необходимым.</w:t>
      </w:r>
    </w:p>
    <w:p w14:paraId="2976AFA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Финансирование расходов Верховного суда, связанных с проведением заседаний не в месте его постоянного пребывания, осуществляется за счет бюджетных ассигнований, предусмотренных в республиканском бюджете на обеспечение деятельности Верховного суда.</w:t>
      </w:r>
    </w:p>
    <w:p w14:paraId="493D470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4ED9A0B8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bookmarkStart w:id="33" w:name="r3"/>
      <w:bookmarkEnd w:id="33"/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РАЗДЕЛ III. МЕСТНЫЕ СУДЫ</w:t>
      </w:r>
    </w:p>
    <w:p w14:paraId="0DF784E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4" w:name="st_32"/>
      <w:bookmarkEnd w:id="34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32. Система местных судов</w:t>
      </w:r>
    </w:p>
    <w:p w14:paraId="6BB1F4B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50530A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Систему местных судов составляют:</w:t>
      </w:r>
    </w:p>
    <w:p w14:paraId="53281E0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суды первой инстанции: районные суды, административные суды, районные суды в городе, городские суды;</w:t>
      </w:r>
    </w:p>
    <w:p w14:paraId="4513F41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2) суды второй инстанции: областные суды,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Бишкекский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городской суд.</w:t>
      </w:r>
    </w:p>
    <w:p w14:paraId="2986F2A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2. Создание, реорганизация и упразднение местных судов, изменение численности судей местных судов осуществляются законом. При упразднении местных судов вопросы осуществления правосудия, отнесенные к их ведению, </w:t>
      </w: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передаются в юрисдикцию других судов. Штатные единицы судей упраздняемых судов передаются в другие суды, а судьи переводятся в них в порядке ротации.</w:t>
      </w:r>
    </w:p>
    <w:p w14:paraId="3917357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Изменение численности судей местных судов допускается только по предложению Совета судей.</w:t>
      </w:r>
    </w:p>
    <w:p w14:paraId="4A6B502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11EDCE6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5" w:name="st_33"/>
      <w:bookmarkEnd w:id="3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33. Порядок назначения судей местных судов</w:t>
      </w:r>
    </w:p>
    <w:p w14:paraId="6B149CD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0D19FE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Судьей местного суда может быть гражданин Кыргызской Республики не моложе 30 лет и не старше 65 лет, имеющий высшее юридическое образование и стаж работы по юридической профессии не менее 5 лет.</w:t>
      </w:r>
    </w:p>
    <w:p w14:paraId="54F0129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Судьи местных судов назначаются Президентом по представлению Совета по делам правосудия в первый раз сроком на 5 лет, а в последующем - до достижения предельного возраста.</w:t>
      </w:r>
    </w:p>
    <w:p w14:paraId="19063B7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Порядок представления и назначения судей местных судов определяется конституционным Законом.</w:t>
      </w:r>
    </w:p>
    <w:p w14:paraId="1F2433C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Из числа судей местных судов председатель Верховного суда назначает председателей местных судов и их заместителей сроком на 5 лет.</w:t>
      </w:r>
    </w:p>
    <w:p w14:paraId="4AE404B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6" w:name="g1"/>
      <w:bookmarkEnd w:id="36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Глава 1. Суды первой инстанции</w:t>
      </w:r>
    </w:p>
    <w:p w14:paraId="2895674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06A8BCC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7" w:name="st_34"/>
      <w:bookmarkEnd w:id="37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34. Состав суда первой инстанции</w:t>
      </w:r>
    </w:p>
    <w:p w14:paraId="125E126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DF4CE8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 первой инстанции состоит из председателя суда и судей (судьи), численность которых определяется законом.</w:t>
      </w:r>
    </w:p>
    <w:p w14:paraId="73A444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</w:t>
      </w:r>
    </w:p>
    <w:p w14:paraId="7FF0169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8" w:name="st_35"/>
      <w:bookmarkEnd w:id="38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35. Компетенция суда первой инстанции</w:t>
      </w:r>
    </w:p>
    <w:p w14:paraId="389F2F4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4DE5152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Суд первой инстанции:</w:t>
      </w:r>
    </w:p>
    <w:p w14:paraId="68693DA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рассматривает гражданские, уголовные, экономические, административные, а также иные дела и материалы;</w:t>
      </w:r>
    </w:p>
    <w:p w14:paraId="286F0A4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пересматривает (рассматривает) по новым или вновь открывшимся обстоятельствам вступившие в законную силу судебные акты, принятые данным судом;</w:t>
      </w:r>
    </w:p>
    <w:p w14:paraId="46E9509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обращает к исполнению вступившие в законную силу судебные акты;</w:t>
      </w:r>
    </w:p>
    <w:p w14:paraId="7FC620D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ведет делопроизводство и судебную статистику, изучает и обобщает судебную практику, ведет учет движения дел и сроков их рассмотрения в суде, обеспечивает хранение судебных дел и материалов;</w:t>
      </w:r>
    </w:p>
    <w:p w14:paraId="6EE71D2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осуществляет иные полномочия в соответствии с законодательством Кыргызской Республики.</w:t>
      </w:r>
    </w:p>
    <w:p w14:paraId="3356C9A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Судьи судов первой инстанции рассматривают дела единолично, а в случаях и порядке, предусмотренных законом Кыргызской Республики, в отправлении правосудия вправе участвовать граждане Кыргызской Республики.</w:t>
      </w:r>
    </w:p>
    <w:p w14:paraId="2383973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0A4DCB2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9" w:name="st_36"/>
      <w:bookmarkEnd w:id="39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Статья 36. Председатель суда первой инстанции</w:t>
      </w:r>
    </w:p>
    <w:p w14:paraId="6576DE9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C46681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Председатель суда первой инстанции является судьей и наряду с выполнением обязанностей судьи:</w:t>
      </w:r>
    </w:p>
    <w:p w14:paraId="5414831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рассматривает судебные дела;</w:t>
      </w:r>
    </w:p>
    <w:p w14:paraId="31F5D46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обеспечивает функционирование автоматизированной системы по распределению дел и судебных материалов между судьями, а в случае технической неисправности автоматизированной системы самостоятельно распределяет дела и судебные материалы;</w:t>
      </w:r>
    </w:p>
    <w:p w14:paraId="3EE3805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организует работу суда по приему граждан и рассмотрению их предложений, заявлений и жалоб, за исключением заявлений и жалоб в отношении дел и материалов, находящихся в производстве суда;</w:t>
      </w:r>
    </w:p>
    <w:p w14:paraId="38BE5CA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организует работу по повышению квалификации судей и работников аппарата суда;</w:t>
      </w:r>
    </w:p>
    <w:p w14:paraId="79F603A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организует прохождение стажировки кандидатами на должности судей;</w:t>
      </w:r>
    </w:p>
    <w:p w14:paraId="6DF62CD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обращается с представлением на действие (бездействие) судей суда в Совет судей;</w:t>
      </w:r>
    </w:p>
    <w:p w14:paraId="182285E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осуществляет общее руководство работой аппарата суда, вносит представления директору Судебного департамента:</w:t>
      </w:r>
    </w:p>
    <w:p w14:paraId="7F76B98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а) о назначении и освобождении государственных служащих аппарата суда;</w:t>
      </w:r>
    </w:p>
    <w:p w14:paraId="08B7E05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б) о присвоении специальных классных чинов государственным служащим аппарата суда;</w:t>
      </w:r>
    </w:p>
    <w:p w14:paraId="11250B2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в) о применении в отношении государственных служащих аппарата суда мер поощрения и дисциплинарного взыскания;</w:t>
      </w:r>
    </w:p>
    <w:p w14:paraId="5529591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руководит ведением судебной статистики, организует работу по изучению и обобщению судебной практики;</w:t>
      </w:r>
    </w:p>
    <w:p w14:paraId="2E4CA31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ведет прием граждан, рассматривает их предложения, заявления и жалобы, за исключением заявлений и жалоб в отношении дел и материалов, находящихся в производстве суда;</w:t>
      </w:r>
    </w:p>
    <w:p w14:paraId="4D19CFB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осуществляет иные полномочия в соответствии с законодательством Кыргызской Республики.</w:t>
      </w:r>
    </w:p>
    <w:p w14:paraId="7241C2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отсутствие председателя суда исполнение обязанностей председателя по его поручению возлагается на одного из судей этого же суда.</w:t>
      </w:r>
    </w:p>
    <w:p w14:paraId="5FDACB7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 суде первой инстанции, состоящем из двух судей, исполнение обязанностей председателя во всех случаях его отсутствия возлагается на другого судью.</w:t>
      </w:r>
    </w:p>
    <w:p w14:paraId="67BDBAC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В случае отсутствия судьи или наличия вакансии на должность судьи в местном суде исполнение обязанностей судьи в данном суде может быть возложено на судью другого суда председателем Верховного суда на срок не более 6 месяцев.</w:t>
      </w:r>
    </w:p>
    <w:p w14:paraId="74B23C0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74B4CD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0" w:name="st_37"/>
      <w:bookmarkEnd w:id="40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37. Судья суда первой инстанции</w:t>
      </w:r>
    </w:p>
    <w:p w14:paraId="573E764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24D97A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Судья суда первой инстанции:</w:t>
      </w:r>
    </w:p>
    <w:p w14:paraId="45C0C60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рассматривает судебные дела и материалы;</w:t>
      </w:r>
    </w:p>
    <w:p w14:paraId="0F79CFE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по поручению председателя суда, а также в случаях, предусмотренных настоящим конституционным Законом, исполняет обязанности председателя;</w:t>
      </w:r>
    </w:p>
    <w:p w14:paraId="4F290D0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изучает и обобщает судебную практику, анализирует судебную статистику;</w:t>
      </w:r>
    </w:p>
    <w:p w14:paraId="74E5D66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рассматривает предложения, заявления и жалобы граждан, за исключением заявлений и жалоб в отношении дел и материалов, находящихся в производстве суда;</w:t>
      </w:r>
    </w:p>
    <w:p w14:paraId="305E255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осуществляет иные полномочия в соответствии с законодательством Кыргызской Республики.</w:t>
      </w:r>
    </w:p>
    <w:p w14:paraId="26CBA69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1" w:name="g2"/>
      <w:bookmarkEnd w:id="41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Глава 2. Суды второй инстанции</w:t>
      </w:r>
    </w:p>
    <w:p w14:paraId="6DC1DD5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41555C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2" w:name="st_38"/>
      <w:bookmarkEnd w:id="4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38. Структура и состав суда второй инстанции</w:t>
      </w:r>
    </w:p>
    <w:p w14:paraId="02CC502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32B0A0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 второй инстанции состоит из председателя, заместителей председателя, судей, численность которых определяется законом.</w:t>
      </w:r>
    </w:p>
    <w:p w14:paraId="552DB5E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суде второй инстанции действуют следующие коллегии:</w:t>
      </w:r>
    </w:p>
    <w:p w14:paraId="55A7F7D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судебная коллегия по уголовным делам и делам о проступках;</w:t>
      </w:r>
    </w:p>
    <w:p w14:paraId="27DCEC2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судебная коллегия по гражданским и экономическим делам;</w:t>
      </w:r>
    </w:p>
    <w:p w14:paraId="615C21E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судебная коллегия по административным делам.</w:t>
      </w:r>
    </w:p>
    <w:p w14:paraId="268C97C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7AA8258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3" w:name="st_39"/>
      <w:bookmarkEnd w:id="43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39. Компетенция суда второй инстанции</w:t>
      </w:r>
    </w:p>
    <w:p w14:paraId="1FB4A3A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6FF62D6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 второй инстанции:</w:t>
      </w:r>
    </w:p>
    <w:p w14:paraId="5239BBE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осуществляет пересмотр не вступивших в законную силу судебных актов судов первой инстанции в апелляционном порядке;</w:t>
      </w:r>
    </w:p>
    <w:p w14:paraId="0BEAC9A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пересматривает по новым или вновь открывшимся обстоятельствам принятые им судебные акты в случаях, предусмотренных процессуальными законами;</w:t>
      </w:r>
    </w:p>
    <w:p w14:paraId="4947477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ведет делопроизводство, изучает и обобщает судебную практику, ведет учет движения дел и сроков их рассмотрения в суде, обеспечивает хранение судебных материалов, ведет судебную статистику;</w:t>
      </w:r>
    </w:p>
    <w:p w14:paraId="4E8C74D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осуществляет иные полномочия в соответствии с законодательством Кыргызской Республики.</w:t>
      </w:r>
    </w:p>
    <w:p w14:paraId="7D6C590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40A0C02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4" w:name="st_40"/>
      <w:bookmarkEnd w:id="44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40. Судебные коллегии суда второй инстанции</w:t>
      </w:r>
    </w:p>
    <w:p w14:paraId="71F88B2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67005CF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Для рассмотрения гражданских, уголовных, административных, экономических и иных дел в суде второй инстанции образуются соответствующие судебные коллегии.</w:t>
      </w:r>
    </w:p>
    <w:p w14:paraId="13FA85D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2. Персональный состав судебных коллегий избирается на собрании судей суда второй инстанции с учетом специализации по представлению председателя суда второй инстанции.</w:t>
      </w:r>
    </w:p>
    <w:p w14:paraId="0CEE098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Председатель суда второй инстанции в необходимых случаях вправе привлекать судей одной судебной коллегии для рассмотрения дел в другой судебной коллегии.</w:t>
      </w:r>
    </w:p>
    <w:p w14:paraId="22EFB01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Заместители председателей судов второй инстанции являются по должности председателями судебных коллегий.</w:t>
      </w:r>
    </w:p>
    <w:p w14:paraId="604369D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Дела в судебных коллегиях суда второй инстанции рассматриваются судебными составами из трех судей в порядке и в соответствии с процессуальными законами.</w:t>
      </w:r>
    </w:p>
    <w:p w14:paraId="153FAD1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Судебные коллегии:</w:t>
      </w:r>
    </w:p>
    <w:p w14:paraId="46DFA1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осуществляет в качестве апелляционной инстанции пересмотр не вступивших в законную силу судебных актов судов первой инстанции;</w:t>
      </w:r>
    </w:p>
    <w:p w14:paraId="0C45441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изучают и обобщают судебную практику, анализируют судебную статистику;</w:t>
      </w:r>
    </w:p>
    <w:p w14:paraId="5850E93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осуществляют другие полномочия, предусмотренные законами Кыргызской Республики.</w:t>
      </w:r>
    </w:p>
    <w:p w14:paraId="3310915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1DA3A73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5" w:name="st_41"/>
      <w:bookmarkEnd w:id="4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41. Председатель суда второй инстанции</w:t>
      </w:r>
    </w:p>
    <w:p w14:paraId="2A51E9A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37E7AC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суда второй инстанции является судьей и наряду с выполнением обязанностей судьи:</w:t>
      </w:r>
    </w:p>
    <w:p w14:paraId="4637D69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распределяет обязанности между заместителями председателя;</w:t>
      </w:r>
    </w:p>
    <w:p w14:paraId="67312E1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при необходимости председательствует в судебных заседаниях судебных коллегий;</w:t>
      </w:r>
    </w:p>
    <w:p w14:paraId="64C1CE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обеспечивает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автоматизированной системы самостоятельно формирует судебные составы и распределяет дела и судебные материалы;</w:t>
      </w:r>
    </w:p>
    <w:p w14:paraId="7A27228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обращается с представлением на действие (бездействие) судей судов второй и первой инстанций в Совет судей;</w:t>
      </w:r>
    </w:p>
    <w:p w14:paraId="4A656F2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осуществляет общее руководство работой аппарата суда, вносит представления директору Судебного департамента:</w:t>
      </w:r>
    </w:p>
    <w:p w14:paraId="30656B8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а) о назначении и освобождении государственных служащих аппарата суда;</w:t>
      </w:r>
    </w:p>
    <w:p w14:paraId="3DDBF84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б) о присвоении специальных классных чинов государственным служащим аппарата суда;</w:t>
      </w:r>
    </w:p>
    <w:p w14:paraId="3ACFD55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в) о применении в отношении государственных служащих аппарата суда мер поощрения и дисциплинарного взыскания;</w:t>
      </w:r>
    </w:p>
    <w:p w14:paraId="5239455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организует работу по повышению квалификации судей и работников аппарата суда;</w:t>
      </w:r>
    </w:p>
    <w:p w14:paraId="7A273FA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организует работу по изучению и обобщению судебной практики;</w:t>
      </w:r>
    </w:p>
    <w:p w14:paraId="4EC0CF7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8) организует работу суда по приему граждан и рассмотрению их предложений, заявлений и жалоб, за исключением заявлений и жалоб в отношении дел и материалов, находящихся в производстве суда;</w:t>
      </w:r>
    </w:p>
    <w:p w14:paraId="55E3E94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представляет суд в отношениях с государственными и иными органами и организациями;</w:t>
      </w:r>
    </w:p>
    <w:p w14:paraId="237891C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в случае невозможности рассмотрения дела в суде первой инстанции передает дело в другой суд того же уровня;</w:t>
      </w:r>
    </w:p>
    <w:p w14:paraId="637E0C8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осуществляет иные полномочия в соответствии с настоящим конституционным Законом и законодательством Кыргызской Республики.</w:t>
      </w:r>
    </w:p>
    <w:p w14:paraId="75B2C96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66E5E0D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6" w:name="st_42"/>
      <w:bookmarkEnd w:id="46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42. Заместитель председателя суда второй инстанции</w:t>
      </w:r>
    </w:p>
    <w:p w14:paraId="1BEE8EC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9E7AAB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Заместитель председателя суда второй инстанции - председатель судебной коллегии является судьей и наряду с выполнением обязанностей судьи:</w:t>
      </w:r>
    </w:p>
    <w:p w14:paraId="378C896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председательствует в судебных заседаниях судебной коллегии;</w:t>
      </w:r>
    </w:p>
    <w:p w14:paraId="257F9E8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осуществляет в соответствии с распределением обязанностей руководство работой судебной коллегии и аппарата суда;</w:t>
      </w:r>
    </w:p>
    <w:p w14:paraId="2BF1EC7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обеспечивает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автоматизированной системы по поручению председателя суда формирует судебные составы и распределяет дела и судебные материалы;</w:t>
      </w:r>
    </w:p>
    <w:p w14:paraId="7B09BDB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ведет прием граждан, рассматривает их предложения, заявления и жалобы, за исключением заявлений и жалоб в отношении дел и материалов, находящихся в производстве суда;</w:t>
      </w:r>
    </w:p>
    <w:p w14:paraId="3FBFF49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представляет информацию о деятельности судебной коллегии;</w:t>
      </w:r>
    </w:p>
    <w:p w14:paraId="4216257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осуществляет иные полномочия в соответствии с законодательством Кыргызской Республики.</w:t>
      </w:r>
    </w:p>
    <w:p w14:paraId="66A8D27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случае отсутствия председателя суда полномочия председателя суда по его поручению осуществляет один из заместителей председателя.</w:t>
      </w:r>
    </w:p>
    <w:p w14:paraId="759F504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7BD7E2A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7" w:name="st_43"/>
      <w:bookmarkEnd w:id="47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43. Судья суда второй инстанции</w:t>
      </w:r>
    </w:p>
    <w:p w14:paraId="241FDEE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5B694C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 суда второй инстанции:</w:t>
      </w:r>
    </w:p>
    <w:p w14:paraId="7876D98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участвует в судебных заседаниях судебных составов судебных коллегий;</w:t>
      </w:r>
    </w:p>
    <w:p w14:paraId="0285043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докладывает судебные дела и материалы, поступившие по автоматическому распределению дел, по результатам их рассмотрения готовит проекты судебных актов по ним;</w:t>
      </w:r>
    </w:p>
    <w:p w14:paraId="43FF6D8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в случае технической неисправности автоматизированной системы докладывает судебные дела и материалы, переданные ему по поручению председателя или его заместителей, по результатам их рассмотрения готовит проекты судебных актов по ним;</w:t>
      </w:r>
    </w:p>
    <w:p w14:paraId="391A7D3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изучает и обобщает судебную практику, анализирует судебную статистику;</w:t>
      </w:r>
    </w:p>
    <w:p w14:paraId="484259E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5) по поручению председателя суда или его заместителей председательствует в судебных заседаниях;</w:t>
      </w:r>
    </w:p>
    <w:p w14:paraId="3480ED1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рассматривает предложения, заявления и жалобы граждан, за исключением заявлений и жалоб в отношении дел и материалов, находящихся в производстве суда;</w:t>
      </w:r>
    </w:p>
    <w:p w14:paraId="51140E8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осуществляет иные полномочия в соответствии с законодательством Кыргызской Республики.</w:t>
      </w:r>
    </w:p>
    <w:p w14:paraId="097D3678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bookmarkStart w:id="48" w:name="r4"/>
      <w:bookmarkEnd w:id="48"/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РАЗДЕЛ IV. ОБЕСПЕЧЕНИЕ ДЕЯТЕЛЬНОСТИ ВЕРХОВНОГО СУДА И МЕСТНЫХ СУДОВ</w:t>
      </w:r>
    </w:p>
    <w:p w14:paraId="239F57A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9" w:name="st_44"/>
      <w:bookmarkEnd w:id="49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44. Финансовое обеспечение деятельности Верховного суда и местных судов</w:t>
      </w:r>
    </w:p>
    <w:p w14:paraId="32F1CAF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0104AC9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Государство обеспечивает финансирование и надлежащие условия для функционирования Верховного суда и местных судов.</w:t>
      </w:r>
    </w:p>
    <w:p w14:paraId="2B5DF98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Верховный суд разрабатывает проект бюджета на очередной финансовый год в части, касающейся финансирования Верховного суда.</w:t>
      </w:r>
    </w:p>
    <w:p w14:paraId="4F3B176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Судебный департамент разрабатывает проект бюджета на очередной финансовый год в части, касающейся финансирования местных судов, по заявкам каждого из местных судов.</w:t>
      </w:r>
    </w:p>
    <w:p w14:paraId="28FE6BF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Проекты бюджетов Верховного суда и местных судов направляются в Совет судей для согласования с Кабинетом Министров Кыргызской Республики (далее - Кабинет Министров) в порядке и сроки, установленные Бюджетным кодексом Кыргызской Республики.</w:t>
      </w:r>
    </w:p>
    <w:p w14:paraId="438140F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Кабинет Министров включает в проект республиканского бюджета предложения Совета судей без изменений и в случае наличия разногласий прилагает свое заключение.</w:t>
      </w:r>
    </w:p>
    <w:p w14:paraId="50A63A3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Уменьшение размера бюджетных средств, предусмотренных законом на финансирование Верховного суда и местных судов в текущем финансовом году, допускается только с согласия Совета судей.</w:t>
      </w:r>
    </w:p>
    <w:p w14:paraId="14134A5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7. Председатель Совета судей непосредственно участвует в обсуждении проекта республиканского бюджета в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431690B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8. Суды Кыргызской Республики самостоятельно распоряжаются денежными средствами, предусмотренными республиканским бюджетом.</w:t>
      </w:r>
    </w:p>
    <w:p w14:paraId="53BB8CE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5D198FD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0" w:name="st_45"/>
      <w:bookmarkEnd w:id="50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45. Организационное, материально-техническое и иное обеспечение деятельности Верховного суда</w:t>
      </w:r>
    </w:p>
    <w:p w14:paraId="38B0636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61E3468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Обеспечение деятельности Верховного суда по пересмотру судебных актов местных судов, а также по иным вопросам, отнесенным законодательством к ведению Верховного суда, обеспечивает аппарат Верховного суда.</w:t>
      </w:r>
    </w:p>
    <w:p w14:paraId="6714B10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Аппарат Верховного суда:</w:t>
      </w:r>
    </w:p>
    <w:p w14:paraId="1FD7740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осуществляет организационное, материально-техническое и иное обеспечение деятельности Верховного суда;</w:t>
      </w:r>
    </w:p>
    <w:p w14:paraId="278A929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2) изучает и обобщает судебную практику, ведет статистический учет в сфере деятельности Верховного суда;</w:t>
      </w:r>
    </w:p>
    <w:p w14:paraId="0A25D21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принимает жалобы и заявления, ведет прием граждан, производит рассылку и вручение процессуальных и иных документов, удостоверяет копии документов, проверяет уплату в установленном законом порядке государственной пошлины, судебных расходов, судебных штрафов;</w:t>
      </w:r>
    </w:p>
    <w:p w14:paraId="67F8A6A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осуществляет предварительную подготовку дел к рассмотрению судебными коллегиями Верховного суда;</w:t>
      </w:r>
    </w:p>
    <w:p w14:paraId="491E0B4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ведет учет движения дел и сроков рассмотрения дел в суде, обеспечивает хранение судебных дел и документов;</w:t>
      </w:r>
    </w:p>
    <w:p w14:paraId="20A3FFA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осуществляет кодификационную, информационно-справочную работу, подготавливает предложения по совершенствованию действующего законодательства, регламентирующего организацию и порядок деятельности судов;</w:t>
      </w:r>
    </w:p>
    <w:p w14:paraId="4E94A25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осуществляет иные функции в соответствии с законодательством Кыргызской Республики.</w:t>
      </w:r>
    </w:p>
    <w:p w14:paraId="372474D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Аппарат Верховного суда возглавляет руководитель аппарата, назначаемый на должность и освобождаемый от должности председателем Верховного суда.</w:t>
      </w:r>
    </w:p>
    <w:p w14:paraId="0CA32D6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Руководитель аппарата Верховного суда работает под непосредственным руководством председателя Верховного суда и осуществляет контрольные и распорядительные функции в деятельности аппарата, назначает на должности работников аппарата суда с согласия председателя Верховного суда и освобождает их от должностей по основаниям, предусмотренным законом о государственной гражданской службе, а также осуществляет контроль за соблюдением регламента Верховного суда.</w:t>
      </w:r>
    </w:p>
    <w:p w14:paraId="6B11A55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Для отдельных категорий работников аппарата суда (заместитель руководителя аппарата суда, руководители и заместители структурных подразделений аппарата Верховного суда, советники и помощники председателя Верховного суда), поступающих на государственную гражданскую службу, применяется особый (внеконкурсный) порядок назначения их на должность.</w:t>
      </w:r>
    </w:p>
    <w:p w14:paraId="1F006A5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Работники аппарата Верховного суда, за исключением обслуживающего персонала, находятся на государственной гражданской службе.</w:t>
      </w:r>
    </w:p>
    <w:p w14:paraId="6DFCA24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Организация деятельности обслуживающего персонала аппарата Верховного суда, в том числе вопросы приема и увольнения с работы, определяются законодательством Кыргызской Республики.</w:t>
      </w:r>
    </w:p>
    <w:p w14:paraId="0FEAAF14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Структура и штатное расписание аппарата Верховного суда в пределах сметы расходов утверждается Советом судей по представлению председателя Верховного суда.</w:t>
      </w:r>
    </w:p>
    <w:p w14:paraId="394B3CC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Деятельность аппарата Верховного суда регламентируется положением об аппарате Верховного суда, утверждаемым Пленумом по представлению председателя Верховного суда.</w:t>
      </w:r>
    </w:p>
    <w:p w14:paraId="16666B3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722BF22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1" w:name="st_46"/>
      <w:bookmarkEnd w:id="51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46. Организационное, материально-техническое и иное обеспечение деятельности местных судов</w:t>
      </w:r>
    </w:p>
    <w:p w14:paraId="1AF66FF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7B32BC8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1. Организационное, материально-техническое и иное обеспечение деятельности местных судов и органов судейского самоуправления, обеспечение исполнения вступивших в законную силу судебных и иных актов, а также исполнительных документов осуществляется Судебным департаментом.</w:t>
      </w:r>
    </w:p>
    <w:p w14:paraId="6477B121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Судебный департамент является юридическим лицом.</w:t>
      </w:r>
    </w:p>
    <w:p w14:paraId="5ED3256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Организация и деятельность Судебного департамента регламентируется положением, утверждаемым Советом судей по представлению председателя Верховного суда.</w:t>
      </w:r>
    </w:p>
    <w:p w14:paraId="654F38F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Директор Судебного департамента назначается председателем Верховного суда с согласия Совета судей.</w:t>
      </w:r>
    </w:p>
    <w:p w14:paraId="2B490CF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Заместители директора Судебного департамента назначаются председателем Верховного суда по представлению директора Судебного департамента.</w:t>
      </w:r>
    </w:p>
    <w:p w14:paraId="2C82F9C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В целях обеспечения деятельности местных судов по осуществлению правосудия, обобщению судебной практики, ведению судебной статистики и иной деятельности в местных судах действуют аппараты судов. Работники аппаратов местных судов, за исключением обслуживающего персонала, находятся на государственной службе.</w:t>
      </w:r>
    </w:p>
    <w:p w14:paraId="37B635C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Государственные служащие аппаратов местных судов назначаются и освобождаются от должности директором Судебного департамента по представлению председателя соответствующего местного суда.</w:t>
      </w:r>
    </w:p>
    <w:p w14:paraId="6439898D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Организация деятельности обслуживающего персонала аппаратов местных судов, в том числе вопросы приема и увольнения с работы, определяются законодательством Кыргызской Республики.</w:t>
      </w:r>
    </w:p>
    <w:p w14:paraId="0E5ECEE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Предельная численность работников аппаратов местных судов, их структуры и штатные численности устанавливаются в пределах сметы расходов Советом судей по представлению директора Судебного департамента, согласованному с председателями местных судов.</w:t>
      </w:r>
    </w:p>
    <w:p w14:paraId="66341DE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8. Деятельность аппаратов местных судов регулируется единым положением об аппарате местного суда, утверждаемым председателем Верховного суда по представлению директора Судебного департамента.</w:t>
      </w:r>
    </w:p>
    <w:p w14:paraId="786B0FC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3E49841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2" w:name="st_47"/>
      <w:bookmarkEnd w:id="52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47. Высшая школа правосудия при Верховном суде</w:t>
      </w:r>
    </w:p>
    <w:p w14:paraId="255C1EF9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5A1D030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При Верховном суде действует Высшая школа правосудия, осуществляющая обучение и повышение квалификации судей, работников аппаратов судов, Судебного департамента.</w:t>
      </w:r>
    </w:p>
    <w:p w14:paraId="260A3C2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деятельность Высшей школы правосудия не распространяется законодательство о профессиональном образовании.</w:t>
      </w:r>
    </w:p>
    <w:p w14:paraId="71B33DE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Организация и деятельность Высшей школы правосудия регламентируется положением, утверждаемым Советом судей по представлению председателя Верховного суда.</w:t>
      </w:r>
    </w:p>
    <w:p w14:paraId="045A793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Директор Высшей школы правосудия назначается председателем Верховного суда с согласия Совета судей.</w:t>
      </w:r>
    </w:p>
    <w:p w14:paraId="1DE8488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Заместитель директора Высшей школы правосудия назначается председателем Верховного суда по представлению директора Высшей школы правосудия.</w:t>
      </w:r>
    </w:p>
    <w:p w14:paraId="733278C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KG"/>
        </w:rPr>
        <w:t> </w:t>
      </w:r>
    </w:p>
    <w:p w14:paraId="7250EE3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3" w:name="st_48"/>
      <w:bookmarkEnd w:id="53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48. Научно-консультативный совет при Верховном суде</w:t>
      </w:r>
    </w:p>
    <w:p w14:paraId="25CFB88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CE6F952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Для подготовки научно обоснованных рекомендаций по принципиальным вопросам судебной практики при Верховном суде образуется Научно-консультативный совет, состав которого утверждается Пленумом по представлению председателя Верховного суда.</w:t>
      </w:r>
    </w:p>
    <w:p w14:paraId="33F7964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Организация и деятельность Научно-консультативного совета регламентируется положением о нем, утверждаемым Пленумом по представлению председателя Верховного суда.</w:t>
      </w:r>
    </w:p>
    <w:p w14:paraId="3C4E0E2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19826DAD" w14:textId="77777777" w:rsidR="00806D0F" w:rsidRPr="00806D0F" w:rsidRDefault="00806D0F" w:rsidP="00806D0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bookmarkStart w:id="54" w:name="r5"/>
      <w:bookmarkEnd w:id="54"/>
      <w:r w:rsidRPr="00806D0F">
        <w:rPr>
          <w:rFonts w:ascii="Arial" w:eastAsia="Times New Roman" w:hAnsi="Arial" w:cs="Arial"/>
          <w:b/>
          <w:bCs/>
          <w:color w:val="2B2B2B"/>
          <w:spacing w:val="5"/>
          <w:sz w:val="24"/>
          <w:szCs w:val="24"/>
          <w:lang w:val="ru-KG" w:eastAsia="ru-KG"/>
        </w:rPr>
        <w:t>РАЗДЕЛ V. ЗАКЛЮЧИТЕЛЬНЫЕ ПОЛОЖЕНИЯ</w:t>
      </w:r>
    </w:p>
    <w:p w14:paraId="3BB6487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5" w:name="st_49"/>
      <w:bookmarkEnd w:id="55"/>
      <w:r w:rsidRPr="00806D0F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49. Вступление в силу настоящего конституционного Закона</w:t>
      </w:r>
    </w:p>
    <w:p w14:paraId="5B069CB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27B663F5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Настоящий конституционный Закон вступает в силу со дня официального опубликования.</w:t>
      </w:r>
    </w:p>
    <w:p w14:paraId="1B257B2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Со дня вступления в силу настоящего конституционного Закона признать утратившими силу:</w:t>
      </w:r>
    </w:p>
    <w:p w14:paraId="07F3710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 </w:t>
      </w:r>
      <w:hyperlink r:id="rId15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18 июля 2003 года № 153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2003 г., № 10, ст.463);</w:t>
      </w:r>
    </w:p>
    <w:p w14:paraId="2142C5F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 </w:t>
      </w:r>
      <w:hyperlink r:id="rId16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 </w:t>
      </w:r>
      <w:hyperlink r:id="rId17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10 июля 2004 года № 85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2004 г., № 11, ст.494);</w:t>
      </w:r>
    </w:p>
    <w:p w14:paraId="19B0B08E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 </w:t>
      </w:r>
      <w:hyperlink r:id="rId18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 законы Кыргызской Республики "</w:t>
      </w:r>
      <w:hyperlink r:id="rId19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порядке аттестации судей местных судов Кыргызской Республики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 и "</w:t>
      </w:r>
      <w:hyperlink r:id="rId20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Верховном суде Кыргызской Республики и местных судах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" от 7 июля 2006 года № 105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2006 г., № 7, ст.577);</w:t>
      </w:r>
    </w:p>
    <w:p w14:paraId="2A71F0A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 </w:t>
      </w:r>
      <w:hyperlink r:id="rId21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 </w:t>
      </w:r>
      <w:hyperlink r:id="rId22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7 мая 2007 года № 69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2007 г., № 5, ст.460);</w:t>
      </w:r>
    </w:p>
    <w:p w14:paraId="702B2CC8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 </w:t>
      </w:r>
      <w:hyperlink r:id="rId23" w:anchor="unknown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5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"О внесении изменений и дополнений в Уголовный </w:t>
      </w:r>
      <w:hyperlink r:id="rId24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 Уголовно-процессуальный </w:t>
      </w:r>
      <w:hyperlink r:id="rId25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 </w:t>
      </w:r>
      <w:hyperlink r:id="rId26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об административной ответственности, Уголовно-исполнительный </w:t>
      </w:r>
      <w:hyperlink r:id="rId27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 в законы Кыргызской Республики "</w:t>
      </w:r>
      <w:hyperlink r:id="rId28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Верховном суде Кыргызской Республики и местных судах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29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прокуратуре Кыргызской Республики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30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 xml:space="preserve">О порядке и условиях содержания под стражей лиц, </w:t>
        </w:r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lastRenderedPageBreak/>
          <w:t>задержанных по подозрению и обвинению в совершении преступлений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31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Об общих принципах амнистии и помилования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32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введении в действие Уголовного кодекса Кыргызской Республики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" от 25 июня 2007 года № 91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2007 г., № 6, ст.526);</w:t>
      </w:r>
    </w:p>
    <w:p w14:paraId="4361F23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 </w:t>
      </w:r>
      <w:hyperlink r:id="rId33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 </w:t>
      </w:r>
      <w:hyperlink r:id="rId34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23 июня 2008 года № 134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2008 г., № 6/2, ст.598);</w:t>
      </w:r>
    </w:p>
    <w:p w14:paraId="1F96D21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 </w:t>
      </w:r>
      <w:hyperlink r:id="rId35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 </w:t>
      </w:r>
      <w:hyperlink r:id="rId36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13 июня 2011 года № 39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2011 г., № 6, ст.530);</w:t>
      </w:r>
    </w:p>
    <w:p w14:paraId="7807BF6F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</w:t>
      </w:r>
      <w:hyperlink r:id="rId37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 статью 1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Закона Кыргызской Республики "О внесении изменений в некоторые законодательные акты в сфере доступа к информации" от 27 июля 2016 года № 151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7, ст.869);</w:t>
      </w:r>
    </w:p>
    <w:p w14:paraId="5C47ECCC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 </w:t>
      </w:r>
      <w:hyperlink r:id="rId38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и дополнений в </w:t>
      </w:r>
      <w:hyperlink r:id="rId39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Верховном суде Кыргызской Республики и местных судах" от 30 июля 2016 года № 154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7, ст.872);</w:t>
      </w:r>
    </w:p>
    <w:p w14:paraId="4E544877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 </w:t>
      </w:r>
      <w:hyperlink r:id="rId40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1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"О внесении изменений в некоторые законодательные акты Кыргызской Республики (в законы Кыргызской Республики "</w:t>
      </w:r>
      <w:hyperlink r:id="rId41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Верховном суде Кыргызской Республики и местных судах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42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Об органах судейского самоуправления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")" от 5 августа 2016 года № 165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7, ст.883);</w:t>
      </w:r>
    </w:p>
    <w:p w14:paraId="126CEED3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 </w:t>
      </w:r>
      <w:hyperlink r:id="rId43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3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Закона Кыргызской Республики "О внесении изменений в некоторые законодательные акты Кыргызской Республики" от 23 декабря 2016 года № 217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11, ст.1194);</w:t>
      </w:r>
    </w:p>
    <w:p w14:paraId="7812D636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12) </w:t>
      </w:r>
      <w:hyperlink r:id="rId44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5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"О внесении изменений в некоторые законодательные акты в связи с принятием </w:t>
      </w:r>
      <w:hyperlink r:id="rId45" w:anchor="unknown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Закона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Дисциплинарной комиссии при Совете судей Кыргызской Республики" от 28 июля 2017 года № 149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2017 г., № 7-8, ст.751);</w:t>
      </w:r>
    </w:p>
    <w:p w14:paraId="05B0D35A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13) </w:t>
      </w:r>
      <w:hyperlink r:id="rId46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8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Закона Кыргызской Республики "О внесении изменений в некоторые законодательные акты в сфере бюджетного законодательства" от 17 мая 2019 года № 64 (Ведомости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2019 г., № 5, ст.260);</w:t>
      </w:r>
    </w:p>
    <w:p w14:paraId="6BA8CF60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14) </w:t>
      </w:r>
      <w:hyperlink r:id="rId47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4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"О внесении изменений в некоторые законодательные акты (в Гражданский процессуальный </w:t>
      </w:r>
      <w:hyperlink r:id="rId48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 </w:t>
      </w:r>
      <w:hyperlink r:id="rId49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о неналоговых платежах, Административно-процессуальный </w:t>
      </w:r>
      <w:hyperlink r:id="rId50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 в законы Кыргызской Республики "</w:t>
      </w:r>
      <w:hyperlink r:id="rId51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 Верховном суде Кыргызской Республики и местных судах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", "</w:t>
      </w:r>
      <w:hyperlink r:id="rId52" w:history="1">
        <w:r w:rsidRPr="00806D0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Об утверждении структуры местных судов и штатной численности судей местных судов Кыргызской Республики</w:t>
        </w:r>
      </w:hyperlink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")" от 11 апреля 2020 года № 39 (газета "Эркин </w:t>
      </w:r>
      <w:proofErr w:type="spellStart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Тоо</w:t>
      </w:r>
      <w:proofErr w:type="spellEnd"/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" от 28 апреля 2020 года № 34).</w:t>
      </w:r>
    </w:p>
    <w:p w14:paraId="4628921B" w14:textId="77777777" w:rsidR="00806D0F" w:rsidRPr="00806D0F" w:rsidRDefault="00806D0F" w:rsidP="00806D0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6D0F" w:rsidRPr="00806D0F" w14:paraId="0FA4EAF4" w14:textId="77777777" w:rsidTr="00806D0F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F5F2" w14:textId="77777777" w:rsidR="00806D0F" w:rsidRPr="00806D0F" w:rsidRDefault="00806D0F" w:rsidP="00806D0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Президент</w:t>
            </w:r>
            <w:r w:rsidRPr="00806D0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br/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FA1C" w14:textId="77777777" w:rsidR="00806D0F" w:rsidRPr="00806D0F" w:rsidRDefault="00806D0F" w:rsidP="00806D0F">
            <w:pPr>
              <w:spacing w:after="120" w:line="240" w:lineRule="auto"/>
              <w:ind w:firstLine="709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 </w:t>
            </w:r>
          </w:p>
          <w:p w14:paraId="3A740307" w14:textId="77777777" w:rsidR="00806D0F" w:rsidRPr="00806D0F" w:rsidRDefault="00806D0F" w:rsidP="00806D0F">
            <w:pPr>
              <w:spacing w:after="120" w:line="240" w:lineRule="auto"/>
              <w:ind w:firstLine="709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 xml:space="preserve">С.Н. </w:t>
            </w:r>
            <w:proofErr w:type="spellStart"/>
            <w:r w:rsidRPr="00806D0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Жапаров</w:t>
            </w:r>
            <w:proofErr w:type="spellEnd"/>
          </w:p>
        </w:tc>
      </w:tr>
    </w:tbl>
    <w:p w14:paraId="44D64A16" w14:textId="77777777" w:rsidR="00806D0F" w:rsidRPr="00806D0F" w:rsidRDefault="00806D0F" w:rsidP="00806D0F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b/>
          <w:bCs/>
          <w:color w:val="2B2B2B"/>
          <w:sz w:val="32"/>
          <w:szCs w:val="32"/>
          <w:lang w:val="en-US" w:eastAsia="ru-KG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2740"/>
        <w:gridCol w:w="3308"/>
      </w:tblGrid>
      <w:tr w:rsidR="00806D0F" w:rsidRPr="00806D0F" w14:paraId="0B8BF57E" w14:textId="77777777" w:rsidTr="00806D0F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BE517B7" w14:textId="77777777" w:rsidR="00806D0F" w:rsidRPr="00806D0F" w:rsidRDefault="00806D0F" w:rsidP="00806D0F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 xml:space="preserve">Принят </w:t>
            </w:r>
            <w:proofErr w:type="spellStart"/>
            <w:r w:rsidRPr="00806D0F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Жогорку</w:t>
            </w:r>
            <w:proofErr w:type="spellEnd"/>
            <w:r w:rsidRPr="00806D0F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806D0F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Кенешем</w:t>
            </w:r>
            <w:proofErr w:type="spellEnd"/>
            <w:r w:rsidRPr="00806D0F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 xml:space="preserve"> Кыргызской Республики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ACA2" w14:textId="77777777" w:rsidR="00806D0F" w:rsidRPr="00806D0F" w:rsidRDefault="00806D0F" w:rsidP="00806D0F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b/>
                <w:bCs/>
                <w:color w:val="2B2B2B"/>
                <w:lang w:val="ru-KG" w:eastAsia="ru-KG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A514" w14:textId="77777777" w:rsidR="00806D0F" w:rsidRPr="00806D0F" w:rsidRDefault="00806D0F" w:rsidP="00806D0F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806D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KG"/>
              </w:rPr>
              <w:t>3</w:t>
            </w:r>
            <w:r w:rsidRPr="00806D0F">
              <w:rPr>
                <w:rFonts w:ascii="Arial" w:eastAsia="Times New Roman" w:hAnsi="Arial" w:cs="Arial"/>
                <w:color w:val="000000"/>
                <w:sz w:val="24"/>
                <w:szCs w:val="24"/>
                <w:lang w:val="ru-KG" w:eastAsia="ru-KG"/>
              </w:rPr>
              <w:t>0 сентября 2021 года</w:t>
            </w:r>
          </w:p>
        </w:tc>
      </w:tr>
    </w:tbl>
    <w:p w14:paraId="135594C1" w14:textId="77777777" w:rsidR="00806D0F" w:rsidRPr="00806D0F" w:rsidRDefault="00806D0F" w:rsidP="00806D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806D0F">
        <w:rPr>
          <w:rFonts w:ascii="Arial" w:eastAsia="Times New Roman" w:hAnsi="Arial" w:cs="Arial"/>
          <w:color w:val="2B2B2B"/>
          <w:sz w:val="24"/>
          <w:szCs w:val="24"/>
          <w:lang w:val="en-US" w:eastAsia="ru-KG"/>
        </w:rPr>
        <w:t> </w:t>
      </w:r>
    </w:p>
    <w:p w14:paraId="30C2F4F1" w14:textId="77777777" w:rsidR="007D401F" w:rsidRDefault="007D401F">
      <w:bookmarkStart w:id="56" w:name="_GoBack"/>
      <w:bookmarkEnd w:id="56"/>
    </w:p>
    <w:sectPr w:rsidR="007D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FE"/>
    <w:rsid w:val="003B01FE"/>
    <w:rsid w:val="007D401F"/>
    <w:rsid w:val="008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D70D-A634-41DC-B16A-4591D51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202352?cl=ru-ru" TargetMode="External"/><Relationship Id="rId18" Type="http://schemas.openxmlformats.org/officeDocument/2006/relationships/hyperlink" Target="http://cbd.minjust.gov.kg/act/view/ru-ru/1895?cl=ru-ru" TargetMode="External"/><Relationship Id="rId26" Type="http://schemas.openxmlformats.org/officeDocument/2006/relationships/hyperlink" Target="http://cbd.minjust.gov.kg/act/view/ru-ru/6?cl=ru-ru" TargetMode="External"/><Relationship Id="rId39" Type="http://schemas.openxmlformats.org/officeDocument/2006/relationships/hyperlink" Target="http://cbd.minjust.gov.kg/act/view/ru-ru/1279?cl=ru-ru" TargetMode="External"/><Relationship Id="rId21" Type="http://schemas.openxmlformats.org/officeDocument/2006/relationships/hyperlink" Target="http://cbd.minjust.gov.kg/act/view/ru-ru/202102?cl=ru-ru" TargetMode="External"/><Relationship Id="rId34" Type="http://schemas.openxmlformats.org/officeDocument/2006/relationships/hyperlink" Target="http://cbd.minjust.gov.kg/act/view/ru-ru/1279?cl=ru-ru" TargetMode="External"/><Relationship Id="rId42" Type="http://schemas.openxmlformats.org/officeDocument/2006/relationships/hyperlink" Target="http://cbd.minjust.gov.kg/act/view/ru-ru/202245?cl=ru-ru" TargetMode="External"/><Relationship Id="rId47" Type="http://schemas.openxmlformats.org/officeDocument/2006/relationships/hyperlink" Target="http://cbd.minjust.gov.kg/act/view/ru-ru/112041?cl=ru-ru" TargetMode="External"/><Relationship Id="rId50" Type="http://schemas.openxmlformats.org/officeDocument/2006/relationships/hyperlink" Target="http://cbd.minjust.gov.kg/act/view/ru-ru/111820?cl=ru-ru" TargetMode="Externa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484?cl=ru-ru" TargetMode="External"/><Relationship Id="rId29" Type="http://schemas.openxmlformats.org/officeDocument/2006/relationships/hyperlink" Target="http://cbd.minjust.gov.kg/act/view/ru-ru/779?cl=ru-ru" TargetMode="External"/><Relationship Id="rId11" Type="http://schemas.openxmlformats.org/officeDocument/2006/relationships/hyperlink" Target="http://cbd.minjust.gov.kg/act/view/ru-ru/202352?cl=ru-ru" TargetMode="External"/><Relationship Id="rId24" Type="http://schemas.openxmlformats.org/officeDocument/2006/relationships/hyperlink" Target="http://cbd.minjust.gov.kg/act/view/ru-ru/568?cl=ru-ru" TargetMode="External"/><Relationship Id="rId32" Type="http://schemas.openxmlformats.org/officeDocument/2006/relationships/hyperlink" Target="http://cbd.minjust.gov.kg/act/view/ru-ru/569?cl=ru-ru" TargetMode="External"/><Relationship Id="rId37" Type="http://schemas.openxmlformats.org/officeDocument/2006/relationships/hyperlink" Target="http://cbd.minjust.gov.kg/act/view/ru-ru/111430?cl=ru-ru" TargetMode="External"/><Relationship Id="rId40" Type="http://schemas.openxmlformats.org/officeDocument/2006/relationships/hyperlink" Target="http://cbd.minjust.gov.kg/act/view/ru-ru/111444?cl=ru-ru" TargetMode="External"/><Relationship Id="rId45" Type="http://schemas.openxmlformats.org/officeDocument/2006/relationships/hyperlink" Target="http://cbd.minjust.gov.kg/act/view/ru-ru/112315/10?cl=ru-ru&amp;mode=tekst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bd.minjust.gov.kg/act/view/ru-ru/112213?cl=ru-ru" TargetMode="External"/><Relationship Id="rId10" Type="http://schemas.openxmlformats.org/officeDocument/2006/relationships/hyperlink" Target="http://cbd.minjust.gov.kg/act/view/ru-ru/112315/10?cl=ru-ru&amp;mode=tekst" TargetMode="External"/><Relationship Id="rId19" Type="http://schemas.openxmlformats.org/officeDocument/2006/relationships/hyperlink" Target="http://cbd.minjust.gov.kg/act/view/ru-ru/300?cl=ru-ru" TargetMode="External"/><Relationship Id="rId31" Type="http://schemas.openxmlformats.org/officeDocument/2006/relationships/hyperlink" Target="http://cbd.minjust.gov.kg/act/view/ru-ru/1057?cl=ru-ru" TargetMode="External"/><Relationship Id="rId44" Type="http://schemas.openxmlformats.org/officeDocument/2006/relationships/hyperlink" Target="http://cbd.minjust.gov.kg/act/view/ru-ru/111656?cl=ru-ru" TargetMode="External"/><Relationship Id="rId52" Type="http://schemas.openxmlformats.org/officeDocument/2006/relationships/hyperlink" Target="http://cbd.minjust.gov.kg/act/view/ru-ru/203427?cl=ru-ru" TargetMode="Externa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hyperlink" Target="http://cbd.minjust.gov.kg/act/view/ru-ru/202352?cl=ru-ru" TargetMode="External"/><Relationship Id="rId14" Type="http://schemas.openxmlformats.org/officeDocument/2006/relationships/hyperlink" Target="http://cbd.minjust.gov.kg/act/view/ru-ru/202352?cl=ru-ru" TargetMode="External"/><Relationship Id="rId22" Type="http://schemas.openxmlformats.org/officeDocument/2006/relationships/hyperlink" Target="http://cbd.minjust.gov.kg/act/view/ru-ru/1279?cl=ru-ru" TargetMode="External"/><Relationship Id="rId27" Type="http://schemas.openxmlformats.org/officeDocument/2006/relationships/hyperlink" Target="http://cbd.minjust.gov.kg/act/view/ru-ru/11?cl=ru-ru" TargetMode="External"/><Relationship Id="rId30" Type="http://schemas.openxmlformats.org/officeDocument/2006/relationships/hyperlink" Target="http://cbd.minjust.gov.kg/act/view/ru-ru/1107?cl=ru-ru" TargetMode="External"/><Relationship Id="rId35" Type="http://schemas.openxmlformats.org/officeDocument/2006/relationships/hyperlink" Target="http://cbd.minjust.gov.kg/act/view/ru-ru/203283?cl=ru-ru" TargetMode="External"/><Relationship Id="rId43" Type="http://schemas.openxmlformats.org/officeDocument/2006/relationships/hyperlink" Target="http://cbd.minjust.gov.kg/act/view/ru-ru/111498?cl=ru-ru" TargetMode="External"/><Relationship Id="rId48" Type="http://schemas.openxmlformats.org/officeDocument/2006/relationships/hyperlink" Target="http://cbd.minjust.gov.kg/act/view/ru-ru/111521?cl=ru-ru" TargetMode="External"/><Relationship Id="rId8" Type="http://schemas.openxmlformats.org/officeDocument/2006/relationships/hyperlink" Target="http://cbd.minjust.gov.kg/act/view/ru-ru/202352?cl=ru-ru" TargetMode="External"/><Relationship Id="rId51" Type="http://schemas.openxmlformats.org/officeDocument/2006/relationships/hyperlink" Target="http://cbd.minjust.gov.kg/act/view/ru-ru/1279?cl=ru-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bd.minjust.gov.kg/act/view/ru-ru/112213?cl=ru-ru" TargetMode="External"/><Relationship Id="rId17" Type="http://schemas.openxmlformats.org/officeDocument/2006/relationships/hyperlink" Target="http://cbd.minjust.gov.kg/act/view/ru-ru/1279?cl=ru-ru" TargetMode="External"/><Relationship Id="rId25" Type="http://schemas.openxmlformats.org/officeDocument/2006/relationships/hyperlink" Target="http://cbd.minjust.gov.kg/act/view/ru-ru/9?cl=ru-ru" TargetMode="External"/><Relationship Id="rId33" Type="http://schemas.openxmlformats.org/officeDocument/2006/relationships/hyperlink" Target="http://cbd.minjust.gov.kg/act/view/ru-ru/202345?cl=ru-ru" TargetMode="External"/><Relationship Id="rId38" Type="http://schemas.openxmlformats.org/officeDocument/2006/relationships/hyperlink" Target="http://cbd.minjust.gov.kg/act/view/ru-ru/111434?cl=ru-ru" TargetMode="External"/><Relationship Id="rId46" Type="http://schemas.openxmlformats.org/officeDocument/2006/relationships/hyperlink" Target="http://cbd.minjust.gov.kg/act/view/ru-ru/111911?cl=ru-ru" TargetMode="External"/><Relationship Id="rId20" Type="http://schemas.openxmlformats.org/officeDocument/2006/relationships/hyperlink" Target="http://cbd.minjust.gov.kg/act/view/ru-ru/1279?cl=ru-ru" TargetMode="External"/><Relationship Id="rId41" Type="http://schemas.openxmlformats.org/officeDocument/2006/relationships/hyperlink" Target="http://cbd.minjust.gov.kg/act/view/ru-ru/1279?cl=ru-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213?cl=ru-ru" TargetMode="External"/><Relationship Id="rId15" Type="http://schemas.openxmlformats.org/officeDocument/2006/relationships/hyperlink" Target="http://cbd.minjust.gov.kg/act/view/ru-ru/1279?cl=ru-ru" TargetMode="External"/><Relationship Id="rId23" Type="http://schemas.openxmlformats.org/officeDocument/2006/relationships/hyperlink" Target="http://cbd.minjust.gov.kg/act/view/ru-ru/112315/10?cl=ru-ru&amp;mode=tekst" TargetMode="External"/><Relationship Id="rId28" Type="http://schemas.openxmlformats.org/officeDocument/2006/relationships/hyperlink" Target="http://cbd.minjust.gov.kg/act/view/ru-ru/1279?cl=ru-ru" TargetMode="External"/><Relationship Id="rId36" Type="http://schemas.openxmlformats.org/officeDocument/2006/relationships/hyperlink" Target="http://cbd.minjust.gov.kg/act/view/ru-ru/1279?cl=ru-ru" TargetMode="External"/><Relationship Id="rId49" Type="http://schemas.openxmlformats.org/officeDocument/2006/relationships/hyperlink" Target="http://cbd.minjust.gov.kg/act/view/ru-ru/11152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7815</Words>
  <Characters>44550</Characters>
  <Application>Microsoft Office Word</Application>
  <DocSecurity>0</DocSecurity>
  <Lines>371</Lines>
  <Paragraphs>104</Paragraphs>
  <ScaleCrop>false</ScaleCrop>
  <Company/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2022-06-16T09:06:00Z</dcterms:created>
  <dcterms:modified xsi:type="dcterms:W3CDTF">2022-06-16T09:07:00Z</dcterms:modified>
</cp:coreProperties>
</file>