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F88" w:rsidRPr="00C32BF0" w:rsidRDefault="00F77F88" w:rsidP="00F77F88">
      <w:pPr>
        <w:pStyle w:val="a6"/>
        <w:spacing w:after="160"/>
        <w:jc w:val="center"/>
        <w:rPr>
          <w:rFonts w:ascii="Times New Roman" w:hAnsi="Times New Roman" w:cs="Times New Roman"/>
          <w:b/>
          <w:sz w:val="24"/>
          <w:szCs w:val="24"/>
          <w:lang w:val="ky-KG"/>
        </w:rPr>
      </w:pPr>
      <w:r w:rsidRPr="00C32BF0">
        <w:rPr>
          <w:rFonts w:ascii="Times New Roman" w:hAnsi="Times New Roman" w:cs="Times New Roman"/>
          <w:b/>
          <w:sz w:val="24"/>
          <w:szCs w:val="24"/>
          <w:lang w:val="ky-KG"/>
        </w:rPr>
        <w:t>ТОКТОМ</w:t>
      </w:r>
    </w:p>
    <w:p w:rsidR="00F77F88" w:rsidRPr="00C32BF0" w:rsidRDefault="00F77F88" w:rsidP="00F77F88">
      <w:pPr>
        <w:pStyle w:val="a6"/>
        <w:spacing w:after="160"/>
        <w:jc w:val="center"/>
        <w:rPr>
          <w:rFonts w:ascii="Times New Roman" w:hAnsi="Times New Roman" w:cs="Times New Roman"/>
          <w:b/>
          <w:sz w:val="24"/>
          <w:szCs w:val="24"/>
          <w:lang w:val="ky-KG"/>
        </w:rPr>
      </w:pPr>
      <w:r w:rsidRPr="00C32BF0">
        <w:rPr>
          <w:rFonts w:ascii="Times New Roman" w:hAnsi="Times New Roman" w:cs="Times New Roman"/>
          <w:b/>
          <w:sz w:val="24"/>
          <w:szCs w:val="24"/>
          <w:lang w:val="ky-KG"/>
        </w:rPr>
        <w:t>карызкорго аткаруу жыйым үчүн  акчалай айып пул салуу жөнүндө</w:t>
      </w:r>
    </w:p>
    <w:p w:rsidR="00F77F88" w:rsidRPr="00C32BF0" w:rsidRDefault="00F77F88" w:rsidP="00F77F88">
      <w:pPr>
        <w:pStyle w:val="a6"/>
        <w:spacing w:after="160"/>
        <w:jc w:val="both"/>
        <w:rPr>
          <w:rFonts w:ascii="Times New Roman" w:hAnsi="Times New Roman" w:cs="Times New Roman"/>
          <w:sz w:val="24"/>
          <w:szCs w:val="24"/>
          <w:lang w:val="ky-KG"/>
        </w:rPr>
      </w:pPr>
    </w:p>
    <w:p w:rsidR="00F77F88" w:rsidRPr="00C32BF0" w:rsidRDefault="00F77F88" w:rsidP="00F77F88">
      <w:pPr>
        <w:pStyle w:val="a6"/>
        <w:spacing w:after="160"/>
        <w:jc w:val="both"/>
        <w:rPr>
          <w:rFonts w:ascii="Times New Roman" w:hAnsi="Times New Roman" w:cs="Times New Roman"/>
          <w:sz w:val="24"/>
          <w:szCs w:val="24"/>
          <w:lang w:val="ky-KG"/>
        </w:rPr>
      </w:pPr>
      <w:r w:rsidRPr="00C32BF0">
        <w:rPr>
          <w:rFonts w:ascii="Times New Roman" w:hAnsi="Times New Roman" w:cs="Times New Roman"/>
          <w:sz w:val="24"/>
          <w:szCs w:val="24"/>
          <w:lang w:val="ky-KG"/>
        </w:rPr>
        <w:t>«____» ___________2020 жыл</w:t>
      </w:r>
      <w:r w:rsidRPr="00C32BF0">
        <w:rPr>
          <w:rFonts w:ascii="Times New Roman" w:hAnsi="Times New Roman" w:cs="Times New Roman"/>
          <w:sz w:val="24"/>
          <w:szCs w:val="24"/>
          <w:lang w:val="ky-KG"/>
        </w:rPr>
        <w:tab/>
      </w:r>
      <w:r w:rsidRPr="00C32BF0">
        <w:rPr>
          <w:rFonts w:ascii="Times New Roman" w:hAnsi="Times New Roman" w:cs="Times New Roman"/>
          <w:sz w:val="24"/>
          <w:szCs w:val="24"/>
          <w:lang w:val="ky-KG"/>
        </w:rPr>
        <w:tab/>
      </w:r>
      <w:r w:rsidRPr="00C32BF0">
        <w:rPr>
          <w:rFonts w:ascii="Times New Roman" w:hAnsi="Times New Roman" w:cs="Times New Roman"/>
          <w:sz w:val="24"/>
          <w:szCs w:val="24"/>
          <w:lang w:val="ky-KG"/>
        </w:rPr>
        <w:tab/>
      </w:r>
      <w:r w:rsidRPr="00C32BF0">
        <w:rPr>
          <w:rFonts w:ascii="Times New Roman" w:hAnsi="Times New Roman" w:cs="Times New Roman"/>
          <w:sz w:val="24"/>
          <w:szCs w:val="24"/>
          <w:lang w:val="ky-KG"/>
        </w:rPr>
        <w:tab/>
        <w:t xml:space="preserve"> ш. (а.)______________</w:t>
      </w:r>
    </w:p>
    <w:p w:rsidR="00F77F88" w:rsidRPr="00C32BF0" w:rsidRDefault="00F77F88" w:rsidP="00F77F88">
      <w:pPr>
        <w:pStyle w:val="a6"/>
        <w:spacing w:after="160"/>
        <w:jc w:val="both"/>
        <w:rPr>
          <w:rFonts w:ascii="Times New Roman" w:hAnsi="Times New Roman" w:cs="Times New Roman"/>
          <w:sz w:val="24"/>
          <w:szCs w:val="24"/>
          <w:lang w:val="ky-KG"/>
        </w:rPr>
      </w:pPr>
    </w:p>
    <w:p w:rsidR="00F77F88" w:rsidRPr="00C32BF0" w:rsidRDefault="00F77F88" w:rsidP="00F77F88">
      <w:pPr>
        <w:pStyle w:val="a6"/>
        <w:spacing w:after="160"/>
        <w:jc w:val="both"/>
        <w:rPr>
          <w:rFonts w:ascii="Times New Roman" w:hAnsi="Times New Roman" w:cs="Times New Roman"/>
          <w:sz w:val="24"/>
          <w:szCs w:val="24"/>
          <w:lang w:val="ky-KG"/>
        </w:rPr>
      </w:pPr>
      <w:r w:rsidRPr="00C32BF0">
        <w:rPr>
          <w:rFonts w:ascii="Times New Roman" w:hAnsi="Times New Roman" w:cs="Times New Roman"/>
          <w:sz w:val="24"/>
          <w:szCs w:val="24"/>
          <w:lang w:val="ky-KG"/>
        </w:rPr>
        <w:t>_________САКБнун сот аткаруучусу ________________________ (</w:t>
      </w:r>
      <w:r w:rsidRPr="00C32BF0">
        <w:rPr>
          <w:rFonts w:ascii="Times New Roman" w:hAnsi="Times New Roman" w:cs="Times New Roman"/>
          <w:i/>
          <w:sz w:val="24"/>
          <w:szCs w:val="24"/>
          <w:lang w:val="ky-KG"/>
        </w:rPr>
        <w:t>сот аткаруучунун аты, жөнү</w:t>
      </w:r>
      <w:r w:rsidRPr="00C32BF0">
        <w:rPr>
          <w:rFonts w:ascii="Times New Roman" w:hAnsi="Times New Roman" w:cs="Times New Roman"/>
          <w:sz w:val="24"/>
          <w:szCs w:val="24"/>
          <w:lang w:val="ky-KG"/>
        </w:rPr>
        <w:t>), № ____/___, аткаруу өндүрүшүнүн материалын карап чыгып,</w:t>
      </w:r>
    </w:p>
    <w:p w:rsidR="00F77F88" w:rsidRPr="00C32BF0" w:rsidRDefault="00F77F88" w:rsidP="00F77F88">
      <w:pPr>
        <w:pStyle w:val="a6"/>
        <w:spacing w:after="160"/>
        <w:jc w:val="both"/>
        <w:rPr>
          <w:rFonts w:ascii="Times New Roman" w:hAnsi="Times New Roman" w:cs="Times New Roman"/>
          <w:sz w:val="24"/>
          <w:szCs w:val="24"/>
          <w:lang w:val="ky-KG"/>
        </w:rPr>
      </w:pPr>
    </w:p>
    <w:p w:rsidR="00F77F88" w:rsidRPr="00C32BF0" w:rsidRDefault="00F77F88" w:rsidP="00F77F88">
      <w:pPr>
        <w:pStyle w:val="a6"/>
        <w:spacing w:after="160"/>
        <w:jc w:val="center"/>
        <w:rPr>
          <w:rFonts w:ascii="Times New Roman" w:hAnsi="Times New Roman" w:cs="Times New Roman"/>
          <w:b/>
          <w:sz w:val="24"/>
          <w:szCs w:val="24"/>
          <w:lang w:val="ky-KG"/>
        </w:rPr>
      </w:pPr>
      <w:r w:rsidRPr="00C32BF0">
        <w:rPr>
          <w:rFonts w:ascii="Times New Roman" w:hAnsi="Times New Roman" w:cs="Times New Roman"/>
          <w:b/>
          <w:sz w:val="24"/>
          <w:szCs w:val="24"/>
          <w:lang w:val="ky-KG"/>
        </w:rPr>
        <w:t>ТАПТЫ:</w:t>
      </w:r>
    </w:p>
    <w:p w:rsidR="00F77F88" w:rsidRPr="00C32BF0" w:rsidRDefault="00F77F88" w:rsidP="00F77F88">
      <w:pPr>
        <w:pStyle w:val="a6"/>
        <w:spacing w:after="160"/>
        <w:jc w:val="both"/>
        <w:rPr>
          <w:rFonts w:ascii="Times New Roman" w:hAnsi="Times New Roman" w:cs="Times New Roman"/>
          <w:sz w:val="24"/>
          <w:szCs w:val="24"/>
          <w:lang w:val="ky-KG"/>
        </w:rPr>
      </w:pPr>
      <w:r w:rsidRPr="00C32BF0">
        <w:rPr>
          <w:rFonts w:ascii="Times New Roman" w:hAnsi="Times New Roman" w:cs="Times New Roman"/>
          <w:sz w:val="24"/>
          <w:szCs w:val="24"/>
          <w:lang w:val="ky-KG"/>
        </w:rPr>
        <w:t xml:space="preserve">______________САКБдө «___» _________20___ жылы №__________, _________________соту тарабынан карызкор ______________ өндурүп алуучу _________пайдасына _____________ сом өндүрүү боюнча аткаруу барагы аткарылууга түшкөн.  </w:t>
      </w:r>
    </w:p>
    <w:p w:rsidR="00F77F88" w:rsidRPr="00C32BF0" w:rsidRDefault="00F77F88" w:rsidP="00F77F88">
      <w:pPr>
        <w:pStyle w:val="a6"/>
        <w:spacing w:after="160"/>
        <w:jc w:val="both"/>
        <w:rPr>
          <w:rFonts w:ascii="Times New Roman" w:hAnsi="Times New Roman" w:cs="Times New Roman"/>
          <w:sz w:val="24"/>
          <w:szCs w:val="24"/>
          <w:lang w:val="ky-KG"/>
        </w:rPr>
      </w:pPr>
      <w:r w:rsidRPr="00C32BF0">
        <w:rPr>
          <w:rFonts w:ascii="Times New Roman" w:hAnsi="Times New Roman" w:cs="Times New Roman"/>
          <w:sz w:val="24"/>
          <w:szCs w:val="24"/>
          <w:lang w:val="ky-KG"/>
        </w:rPr>
        <w:t>«___» _______20___ жылы карызкорго аткаруу документти он жумуш күндө өз ыктыяры менен аткаруу боюнча сунуш берилген, бирок ушул күнгө чейин соттун чечими аткарылган эмес.</w:t>
      </w:r>
    </w:p>
    <w:p w:rsidR="00F77F88" w:rsidRPr="00C32BF0" w:rsidRDefault="00F77F88" w:rsidP="00F77F88">
      <w:pPr>
        <w:pStyle w:val="a6"/>
        <w:spacing w:after="160"/>
        <w:jc w:val="both"/>
        <w:rPr>
          <w:rFonts w:ascii="Times New Roman" w:hAnsi="Times New Roman" w:cs="Times New Roman"/>
          <w:sz w:val="24"/>
          <w:szCs w:val="24"/>
          <w:lang w:val="ky-KG"/>
        </w:rPr>
      </w:pPr>
      <w:bookmarkStart w:id="0" w:name="_GoBack"/>
      <w:bookmarkEnd w:id="0"/>
      <w:r w:rsidRPr="00C32BF0">
        <w:rPr>
          <w:rFonts w:ascii="Times New Roman" w:hAnsi="Times New Roman" w:cs="Times New Roman"/>
          <w:sz w:val="24"/>
          <w:szCs w:val="24"/>
          <w:lang w:val="ky-KG"/>
        </w:rPr>
        <w:t>Кыргыз Республикасынын “Сот аткаруучулардын статусу жөнүндө жана аткаруу өндүрүшү тууралуу” мыйзамынын 129 ст. 1 бөлүмүнө ылайык аткаруу жыйымы аткаруу документин ыктыярдуу аткаруу үчүн көрсөтүлгөн мөөнөттө аткаруу документинин талаптарын аткарбаган учурда карызкорго салынуучу акчалай өндүрүп алуу болуп эсептелет.</w:t>
      </w:r>
    </w:p>
    <w:p w:rsidR="00F77F88" w:rsidRPr="00C32BF0" w:rsidRDefault="00F77F88" w:rsidP="00F77F88">
      <w:pPr>
        <w:pStyle w:val="a6"/>
        <w:spacing w:after="160"/>
        <w:jc w:val="both"/>
        <w:rPr>
          <w:rFonts w:ascii="Times New Roman" w:hAnsi="Times New Roman" w:cs="Times New Roman"/>
          <w:sz w:val="24"/>
          <w:szCs w:val="24"/>
          <w:lang w:val="ky-KG"/>
        </w:rPr>
      </w:pPr>
      <w:r w:rsidRPr="00C32BF0">
        <w:rPr>
          <w:rFonts w:ascii="Times New Roman" w:hAnsi="Times New Roman" w:cs="Times New Roman"/>
          <w:sz w:val="24"/>
          <w:szCs w:val="24"/>
          <w:lang w:val="ky-KG"/>
        </w:rPr>
        <w:t>Кыргыз Республикасынын “Сот аткаруучулардын статусу жөнүндө жана аткаруу өндүрүшү тууралуу” мыйзамынын 129 ст. 4 бөлүмүнө ылайык, көрсөтүлгөн документти ыктыярдуу аткаруу үчүн сот аткаруучу белгилеген мөөнөттө мүлктүк мүнөздөгү аткаруу документинин талаптары аткарылбаган учурда сот аткаруучу токтом чыгарат, ал боюнча карызкордон өндүрүп алууга жаткан сумманын же мүлктүн наркынын 10 пайызы өлчөмүндө, бирок беш эсептик көрсөткүчтөн кем эмес өлчөмдөгү аткаруу жыйымы өндүрүп алынат.</w:t>
      </w:r>
    </w:p>
    <w:p w:rsidR="00F77F88" w:rsidRPr="00C32BF0" w:rsidRDefault="00F77F88" w:rsidP="00F77F88">
      <w:pPr>
        <w:pStyle w:val="a6"/>
        <w:spacing w:after="160"/>
        <w:jc w:val="both"/>
        <w:rPr>
          <w:rFonts w:ascii="Times New Roman" w:hAnsi="Times New Roman" w:cs="Times New Roman"/>
          <w:bCs/>
          <w:sz w:val="24"/>
          <w:szCs w:val="24"/>
          <w:lang w:val="ky-KG"/>
        </w:rPr>
      </w:pPr>
      <w:r w:rsidRPr="00C32BF0">
        <w:rPr>
          <w:rFonts w:ascii="Times New Roman" w:hAnsi="Times New Roman" w:cs="Times New Roman"/>
          <w:sz w:val="24"/>
          <w:szCs w:val="24"/>
          <w:lang w:val="ky-KG"/>
        </w:rPr>
        <w:t xml:space="preserve">Жогорудагылардын негизинде жана Кыргыз Республикасынын “Сот аткаруучулардын статусу жөнүндө жана аткаруу өндүрүшү тууралуу” </w:t>
      </w:r>
      <w:r w:rsidRPr="00C32BF0">
        <w:rPr>
          <w:rFonts w:ascii="Times New Roman" w:hAnsi="Times New Roman" w:cs="Times New Roman"/>
          <w:bCs/>
          <w:sz w:val="24"/>
          <w:szCs w:val="24"/>
          <w:lang w:val="ky-KG"/>
        </w:rPr>
        <w:t>мыйзамынын 12,23,129 статаьяларын жетекчиликке алып, сот аткаруучу</w:t>
      </w:r>
    </w:p>
    <w:p w:rsidR="00F77F88" w:rsidRPr="00C32BF0" w:rsidRDefault="00F77F88" w:rsidP="00F77F88">
      <w:pPr>
        <w:pStyle w:val="a6"/>
        <w:spacing w:after="160"/>
        <w:jc w:val="center"/>
        <w:rPr>
          <w:rFonts w:ascii="Times New Roman" w:hAnsi="Times New Roman" w:cs="Times New Roman"/>
          <w:b/>
          <w:sz w:val="24"/>
          <w:szCs w:val="24"/>
          <w:lang w:val="ky-KG"/>
        </w:rPr>
      </w:pPr>
      <w:r w:rsidRPr="00C32BF0">
        <w:rPr>
          <w:rFonts w:ascii="Times New Roman" w:hAnsi="Times New Roman" w:cs="Times New Roman"/>
          <w:b/>
          <w:sz w:val="24"/>
          <w:szCs w:val="24"/>
          <w:lang w:val="ky-KG"/>
        </w:rPr>
        <w:t>ТОКТОМ  КЫЛАТ:</w:t>
      </w:r>
    </w:p>
    <w:p w:rsidR="00F77F88" w:rsidRPr="00C32BF0" w:rsidRDefault="00F77F88" w:rsidP="00F77F88">
      <w:pPr>
        <w:pStyle w:val="a6"/>
        <w:spacing w:after="160"/>
        <w:jc w:val="both"/>
        <w:rPr>
          <w:rFonts w:ascii="Times New Roman" w:hAnsi="Times New Roman" w:cs="Times New Roman"/>
          <w:sz w:val="24"/>
          <w:szCs w:val="24"/>
          <w:lang w:val="ky-KG"/>
        </w:rPr>
      </w:pPr>
      <w:r w:rsidRPr="00C32BF0">
        <w:rPr>
          <w:rFonts w:ascii="Times New Roman" w:hAnsi="Times New Roman" w:cs="Times New Roman"/>
          <w:sz w:val="24"/>
          <w:szCs w:val="24"/>
          <w:lang w:val="ky-KG"/>
        </w:rPr>
        <w:t>Карызкор __________________________________, жашаган же жайгашкан дареги: ______________________ р/ счет __________________, БИК _____________, ИНН ___________________________ 10% өлчөмүндө аткаруу жыйым  _____________сом өндүрүлсүн.</w:t>
      </w:r>
    </w:p>
    <w:p w:rsidR="00F77F88" w:rsidRPr="00C32BF0" w:rsidRDefault="00F77F88" w:rsidP="00F77F88">
      <w:pPr>
        <w:pStyle w:val="a6"/>
        <w:spacing w:after="160"/>
        <w:jc w:val="both"/>
        <w:rPr>
          <w:rFonts w:ascii="Times New Roman" w:hAnsi="Times New Roman" w:cs="Times New Roman"/>
          <w:sz w:val="24"/>
          <w:szCs w:val="24"/>
          <w:lang w:val="ky-KG"/>
        </w:rPr>
      </w:pPr>
      <w:r w:rsidRPr="00C32BF0">
        <w:rPr>
          <w:rFonts w:ascii="Times New Roman" w:hAnsi="Times New Roman" w:cs="Times New Roman"/>
          <w:sz w:val="24"/>
          <w:szCs w:val="24"/>
          <w:lang w:val="ky-KG"/>
        </w:rPr>
        <w:t>Аткаруу жыйым төмөнкү реквизиттерге которулсун: р/с. _____________________________, БИК _______________, алуучу __________САКБ, _____________ эсептик бет ___________________, төлөө коду _____________, ИНН _______________________.</w:t>
      </w:r>
    </w:p>
    <w:p w:rsidR="00F77F88" w:rsidRPr="00C32BF0" w:rsidRDefault="00F77F88" w:rsidP="00F77F88">
      <w:pPr>
        <w:pStyle w:val="a6"/>
        <w:spacing w:after="160"/>
        <w:jc w:val="both"/>
        <w:rPr>
          <w:rFonts w:ascii="Times New Roman" w:hAnsi="Times New Roman" w:cs="Times New Roman"/>
          <w:sz w:val="24"/>
          <w:szCs w:val="24"/>
          <w:lang w:val="ky-KG"/>
        </w:rPr>
      </w:pPr>
      <w:r w:rsidRPr="00C32BF0">
        <w:rPr>
          <w:rFonts w:ascii="Times New Roman" w:hAnsi="Times New Roman" w:cs="Times New Roman"/>
          <w:sz w:val="24"/>
          <w:szCs w:val="24"/>
          <w:lang w:val="ky-KG"/>
        </w:rPr>
        <w:t>Токтом "Сот аткаруучулардын статусу жана аткаруу өндүрүшү жөнүндө" Кыргыз Республикасынын Мыйзамында белгиленген тартипте он күндүн ичинде даттанылышы мүмкүн.</w:t>
      </w:r>
    </w:p>
    <w:p w:rsidR="00F77F88" w:rsidRPr="00C32BF0" w:rsidRDefault="00F77F88" w:rsidP="00F77F88">
      <w:pPr>
        <w:pStyle w:val="a6"/>
        <w:spacing w:after="160"/>
        <w:jc w:val="both"/>
        <w:rPr>
          <w:rFonts w:ascii="Times New Roman" w:hAnsi="Times New Roman" w:cs="Times New Roman"/>
          <w:sz w:val="24"/>
          <w:szCs w:val="24"/>
          <w:lang w:val="ky-KG"/>
        </w:rPr>
      </w:pPr>
    </w:p>
    <w:p w:rsidR="00F77F88" w:rsidRPr="00C32BF0" w:rsidRDefault="00F77F88" w:rsidP="00F77F88">
      <w:pPr>
        <w:pStyle w:val="a6"/>
        <w:spacing w:after="160"/>
        <w:jc w:val="both"/>
        <w:rPr>
          <w:rFonts w:ascii="Times New Roman" w:hAnsi="Times New Roman" w:cs="Times New Roman"/>
          <w:sz w:val="24"/>
          <w:szCs w:val="24"/>
        </w:rPr>
      </w:pPr>
      <w:r w:rsidRPr="00C32BF0">
        <w:rPr>
          <w:rFonts w:ascii="Times New Roman" w:hAnsi="Times New Roman" w:cs="Times New Roman"/>
          <w:b/>
          <w:sz w:val="24"/>
          <w:szCs w:val="24"/>
        </w:rPr>
        <w:lastRenderedPageBreak/>
        <w:t>С</w:t>
      </w:r>
      <w:r w:rsidRPr="00C32BF0">
        <w:rPr>
          <w:rFonts w:ascii="Times New Roman" w:hAnsi="Times New Roman" w:cs="Times New Roman"/>
          <w:b/>
          <w:sz w:val="24"/>
          <w:szCs w:val="24"/>
          <w:lang w:val="ky-KG"/>
        </w:rPr>
        <w:t>от аткаруучу</w:t>
      </w:r>
      <w:r w:rsidRPr="00C32BF0">
        <w:rPr>
          <w:rFonts w:ascii="Times New Roman" w:hAnsi="Times New Roman" w:cs="Times New Roman"/>
          <w:sz w:val="24"/>
          <w:szCs w:val="24"/>
        </w:rPr>
        <w:t xml:space="preserve"> ______________ ____________________________</w:t>
      </w:r>
    </w:p>
    <w:p w:rsidR="00F77F88" w:rsidRPr="00C32BF0" w:rsidRDefault="00F77F88" w:rsidP="00F77F88">
      <w:pPr>
        <w:pStyle w:val="a6"/>
        <w:spacing w:after="160"/>
        <w:jc w:val="both"/>
        <w:rPr>
          <w:rFonts w:ascii="Times New Roman" w:hAnsi="Times New Roman" w:cs="Times New Roman"/>
          <w:sz w:val="24"/>
          <w:szCs w:val="24"/>
        </w:rPr>
      </w:pPr>
      <w:r w:rsidRPr="00C32BF0">
        <w:rPr>
          <w:rFonts w:ascii="Times New Roman" w:hAnsi="Times New Roman" w:cs="Times New Roman"/>
          <w:sz w:val="24"/>
          <w:szCs w:val="24"/>
        </w:rPr>
        <w:t xml:space="preserve">                                                (</w:t>
      </w:r>
      <w:proofErr w:type="gramStart"/>
      <w:r w:rsidRPr="00C32BF0">
        <w:rPr>
          <w:rFonts w:ascii="Times New Roman" w:hAnsi="Times New Roman" w:cs="Times New Roman"/>
          <w:i/>
          <w:sz w:val="24"/>
          <w:szCs w:val="24"/>
          <w:lang w:val="ky-KG"/>
        </w:rPr>
        <w:t>колу</w:t>
      </w:r>
      <w:r w:rsidRPr="00C32BF0">
        <w:rPr>
          <w:rFonts w:ascii="Times New Roman" w:hAnsi="Times New Roman" w:cs="Times New Roman"/>
          <w:sz w:val="24"/>
          <w:szCs w:val="24"/>
        </w:rPr>
        <w:t xml:space="preserve">)   </w:t>
      </w:r>
      <w:proofErr w:type="gramEnd"/>
      <w:r w:rsidRPr="00C32BF0">
        <w:rPr>
          <w:rFonts w:ascii="Times New Roman" w:hAnsi="Times New Roman" w:cs="Times New Roman"/>
          <w:sz w:val="24"/>
          <w:szCs w:val="24"/>
        </w:rPr>
        <w:t xml:space="preserve">               (</w:t>
      </w:r>
      <w:r w:rsidRPr="00C32BF0">
        <w:rPr>
          <w:rFonts w:ascii="Times New Roman" w:hAnsi="Times New Roman" w:cs="Times New Roman"/>
          <w:sz w:val="24"/>
          <w:szCs w:val="24"/>
          <w:lang w:val="ky-KG"/>
        </w:rPr>
        <w:t>колунун чечмелениши</w:t>
      </w:r>
      <w:r w:rsidRPr="00C32BF0">
        <w:rPr>
          <w:rFonts w:ascii="Times New Roman" w:hAnsi="Times New Roman" w:cs="Times New Roman"/>
          <w:sz w:val="24"/>
          <w:szCs w:val="24"/>
        </w:rPr>
        <w:t>)</w:t>
      </w:r>
    </w:p>
    <w:p w:rsidR="00C8214E" w:rsidRPr="00F77F88" w:rsidRDefault="00F77F88" w:rsidP="00F77F88">
      <w:r w:rsidRPr="00C32BF0">
        <w:rPr>
          <w:rFonts w:ascii="Times New Roman" w:hAnsi="Times New Roman" w:cs="Times New Roman"/>
          <w:sz w:val="24"/>
          <w:szCs w:val="24"/>
        </w:rPr>
        <w:t>М</w:t>
      </w:r>
      <w:r w:rsidRPr="00C32BF0">
        <w:rPr>
          <w:rFonts w:ascii="Times New Roman" w:hAnsi="Times New Roman" w:cs="Times New Roman"/>
          <w:sz w:val="24"/>
          <w:szCs w:val="24"/>
          <w:lang w:val="ky-KG"/>
        </w:rPr>
        <w:t>О</w:t>
      </w:r>
    </w:p>
    <w:sectPr w:rsidR="00C8214E" w:rsidRPr="00F77F8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E66" w:rsidRDefault="006A6E66" w:rsidP="00C32BF0">
      <w:pPr>
        <w:spacing w:line="240" w:lineRule="auto"/>
      </w:pPr>
      <w:r>
        <w:separator/>
      </w:r>
    </w:p>
  </w:endnote>
  <w:endnote w:type="continuationSeparator" w:id="0">
    <w:p w:rsidR="006A6E66" w:rsidRDefault="006A6E66" w:rsidP="00C32B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BF0" w:rsidRDefault="00C32BF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BF0" w:rsidRDefault="00C32BF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BF0" w:rsidRDefault="00C32BF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E66" w:rsidRDefault="006A6E66" w:rsidP="00C32BF0">
      <w:pPr>
        <w:spacing w:line="240" w:lineRule="auto"/>
      </w:pPr>
      <w:r>
        <w:separator/>
      </w:r>
    </w:p>
  </w:footnote>
  <w:footnote w:type="continuationSeparator" w:id="0">
    <w:p w:rsidR="006A6E66" w:rsidRDefault="006A6E66" w:rsidP="00C32B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BF0" w:rsidRDefault="00C32BF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276242"/>
      <w:docPartObj>
        <w:docPartGallery w:val="Watermarks"/>
        <w:docPartUnique/>
      </w:docPartObj>
    </w:sdtPr>
    <w:sdtContent>
      <w:p w:rsidR="00C32BF0" w:rsidRDefault="00C32BF0">
        <w:pPr>
          <w:pStyle w:val="a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09422" o:spid="_x0000_s2049" type="#_x0000_t136" style="position:absolute;margin-left:0;margin-top:0;width:376.85pt;height:282.6pt;rotation:315;z-index:-251657216;mso-position-horizontal:center;mso-position-horizontal-relative:margin;mso-position-vertical:center;mso-position-vertical-relative:margin" o:allowincell="f" fillcolor="silver" stroked="f">
              <v:fill opacity=".5"/>
              <v:textpath style="font-family:&quot;calibri&quot;;font-size:1pt" string="YЛГ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BF0" w:rsidRDefault="00C32BF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D0FDB"/>
    <w:multiLevelType w:val="hybridMultilevel"/>
    <w:tmpl w:val="B3F699E4"/>
    <w:lvl w:ilvl="0" w:tplc="6C4CF97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1A"/>
    <w:rsid w:val="006A6E66"/>
    <w:rsid w:val="00B61F1A"/>
    <w:rsid w:val="00C32BF0"/>
    <w:rsid w:val="00C8214E"/>
    <w:rsid w:val="00F7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C2A182E-4A10-4863-94DC-81E31578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F88"/>
    <w:pPr>
      <w:spacing w:after="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B61F1A"/>
    <w:rPr>
      <w:rFonts w:ascii="Times New Roman" w:hAnsi="Times New Roman" w:cs="Times New Roman"/>
      <w:color w:val="000000"/>
      <w:sz w:val="20"/>
      <w:szCs w:val="20"/>
      <w:u w:val="none"/>
      <w:effect w:val="none"/>
    </w:rPr>
  </w:style>
  <w:style w:type="paragraph" w:styleId="a3">
    <w:name w:val="List Paragraph"/>
    <w:basedOn w:val="a"/>
    <w:uiPriority w:val="34"/>
    <w:qFormat/>
    <w:rsid w:val="00B61F1A"/>
    <w:pPr>
      <w:spacing w:after="160" w:line="259" w:lineRule="auto"/>
      <w:ind w:left="720"/>
      <w:contextualSpacing/>
    </w:pPr>
    <w:rPr>
      <w:rFonts w:ascii="Calibri" w:eastAsia="Calibri" w:hAnsi="Calibri" w:cs="Times New Roman"/>
    </w:rPr>
  </w:style>
  <w:style w:type="paragraph" w:styleId="a4">
    <w:name w:val="Body Text Indent"/>
    <w:basedOn w:val="a"/>
    <w:link w:val="a5"/>
    <w:rsid w:val="00B61F1A"/>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B61F1A"/>
    <w:rPr>
      <w:rFonts w:ascii="Times New Roman" w:eastAsia="Times New Roman" w:hAnsi="Times New Roman" w:cs="Times New Roman"/>
      <w:sz w:val="24"/>
      <w:szCs w:val="24"/>
      <w:lang w:eastAsia="ru-RU"/>
    </w:rPr>
  </w:style>
  <w:style w:type="paragraph" w:styleId="a6">
    <w:name w:val="No Spacing"/>
    <w:link w:val="a7"/>
    <w:uiPriority w:val="1"/>
    <w:qFormat/>
    <w:rsid w:val="00F77F88"/>
    <w:pPr>
      <w:spacing w:after="0" w:line="240" w:lineRule="auto"/>
    </w:pPr>
  </w:style>
  <w:style w:type="character" w:customStyle="1" w:styleId="a7">
    <w:name w:val="Без интервала Знак"/>
    <w:link w:val="a6"/>
    <w:uiPriority w:val="1"/>
    <w:locked/>
    <w:rsid w:val="00F77F88"/>
  </w:style>
  <w:style w:type="paragraph" w:styleId="a8">
    <w:name w:val="header"/>
    <w:basedOn w:val="a"/>
    <w:link w:val="a9"/>
    <w:uiPriority w:val="99"/>
    <w:unhideWhenUsed/>
    <w:rsid w:val="00C32BF0"/>
    <w:pPr>
      <w:tabs>
        <w:tab w:val="center" w:pos="4677"/>
        <w:tab w:val="right" w:pos="9355"/>
      </w:tabs>
      <w:spacing w:line="240" w:lineRule="auto"/>
    </w:pPr>
  </w:style>
  <w:style w:type="character" w:customStyle="1" w:styleId="a9">
    <w:name w:val="Верхний колонтитул Знак"/>
    <w:basedOn w:val="a0"/>
    <w:link w:val="a8"/>
    <w:uiPriority w:val="99"/>
    <w:rsid w:val="00C32BF0"/>
  </w:style>
  <w:style w:type="paragraph" w:styleId="aa">
    <w:name w:val="footer"/>
    <w:basedOn w:val="a"/>
    <w:link w:val="ab"/>
    <w:uiPriority w:val="99"/>
    <w:unhideWhenUsed/>
    <w:rsid w:val="00C32BF0"/>
    <w:pPr>
      <w:tabs>
        <w:tab w:val="center" w:pos="4677"/>
        <w:tab w:val="right" w:pos="9355"/>
      </w:tabs>
      <w:spacing w:line="240" w:lineRule="auto"/>
    </w:pPr>
  </w:style>
  <w:style w:type="character" w:customStyle="1" w:styleId="ab">
    <w:name w:val="Нижний колонтитул Знак"/>
    <w:basedOn w:val="a0"/>
    <w:link w:val="aa"/>
    <w:uiPriority w:val="99"/>
    <w:rsid w:val="00C32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2087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Ибрагимов Рашит Артурович</dc:creator>
  <cp:keywords/>
  <dc:description/>
  <cp:lastModifiedBy>Admin</cp:lastModifiedBy>
  <cp:revision>3</cp:revision>
  <dcterms:created xsi:type="dcterms:W3CDTF">2021-02-12T08:38:00Z</dcterms:created>
  <dcterms:modified xsi:type="dcterms:W3CDTF">2021-03-09T10:02:00Z</dcterms:modified>
</cp:coreProperties>
</file>