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27" w:rsidRPr="00F93A1A" w:rsidRDefault="007F4B27" w:rsidP="007F4B27">
      <w:pPr>
        <w:pStyle w:val="a6"/>
        <w:spacing w:after="160"/>
        <w:jc w:val="center"/>
        <w:rPr>
          <w:rFonts w:ascii="Times New Roman" w:hAnsi="Times New Roman" w:cs="Times New Roman"/>
          <w:b/>
          <w:sz w:val="24"/>
          <w:szCs w:val="24"/>
          <w:lang w:val="ky-KG"/>
        </w:rPr>
      </w:pPr>
      <w:r w:rsidRPr="00F93A1A">
        <w:rPr>
          <w:rFonts w:ascii="Times New Roman" w:hAnsi="Times New Roman" w:cs="Times New Roman"/>
          <w:b/>
          <w:sz w:val="24"/>
          <w:szCs w:val="24"/>
          <w:lang w:val="ky-KG"/>
        </w:rPr>
        <w:t>ТОКТОМ</w:t>
      </w:r>
    </w:p>
    <w:p w:rsidR="007F4B27" w:rsidRPr="00F93A1A" w:rsidRDefault="007F4B27" w:rsidP="007F4B27">
      <w:pPr>
        <w:pStyle w:val="a6"/>
        <w:spacing w:after="160"/>
        <w:jc w:val="center"/>
        <w:rPr>
          <w:rFonts w:ascii="Times New Roman" w:hAnsi="Times New Roman" w:cs="Times New Roman"/>
          <w:b/>
          <w:sz w:val="24"/>
          <w:szCs w:val="24"/>
          <w:lang w:val="ky-KG"/>
        </w:rPr>
      </w:pPr>
      <w:r w:rsidRPr="00F93A1A">
        <w:rPr>
          <w:rFonts w:ascii="Times New Roman" w:hAnsi="Times New Roman" w:cs="Times New Roman"/>
          <w:b/>
          <w:sz w:val="24"/>
          <w:szCs w:val="24"/>
          <w:shd w:val="clear" w:color="auto" w:fill="F8F9FA"/>
          <w:lang w:val="ky-KG"/>
        </w:rPr>
        <w:t>банктагы акча каражаттарын камакка алуу жөнүндө</w:t>
      </w:r>
    </w:p>
    <w:p w:rsidR="007F4B27" w:rsidRPr="00F93A1A" w:rsidRDefault="007F4B27" w:rsidP="007F4B27">
      <w:pPr>
        <w:pStyle w:val="a6"/>
        <w:spacing w:after="160"/>
        <w:jc w:val="both"/>
        <w:rPr>
          <w:rFonts w:ascii="Times New Roman" w:hAnsi="Times New Roman" w:cs="Times New Roman"/>
          <w:sz w:val="24"/>
          <w:szCs w:val="24"/>
          <w:lang w:val="ky-KG"/>
        </w:rPr>
      </w:pPr>
      <w:r w:rsidRPr="00F93A1A">
        <w:rPr>
          <w:rFonts w:ascii="Times New Roman" w:hAnsi="Times New Roman" w:cs="Times New Roman"/>
          <w:sz w:val="24"/>
          <w:szCs w:val="24"/>
          <w:lang w:val="ky-KG"/>
        </w:rPr>
        <w:t>«____» ___________2020 жыл</w:t>
      </w:r>
      <w:r w:rsidRPr="00F93A1A">
        <w:rPr>
          <w:rFonts w:ascii="Times New Roman" w:hAnsi="Times New Roman" w:cs="Times New Roman"/>
          <w:sz w:val="24"/>
          <w:szCs w:val="24"/>
          <w:lang w:val="ky-KG"/>
        </w:rPr>
        <w:tab/>
      </w:r>
      <w:r w:rsidRPr="00F93A1A">
        <w:rPr>
          <w:rFonts w:ascii="Times New Roman" w:hAnsi="Times New Roman" w:cs="Times New Roman"/>
          <w:sz w:val="24"/>
          <w:szCs w:val="24"/>
          <w:lang w:val="ky-KG"/>
        </w:rPr>
        <w:tab/>
      </w:r>
      <w:r w:rsidRPr="00F93A1A">
        <w:rPr>
          <w:rFonts w:ascii="Times New Roman" w:hAnsi="Times New Roman" w:cs="Times New Roman"/>
          <w:sz w:val="24"/>
          <w:szCs w:val="24"/>
          <w:lang w:val="ky-KG"/>
        </w:rPr>
        <w:tab/>
      </w:r>
      <w:r w:rsidRPr="00F93A1A">
        <w:rPr>
          <w:rFonts w:ascii="Times New Roman" w:hAnsi="Times New Roman" w:cs="Times New Roman"/>
          <w:sz w:val="24"/>
          <w:szCs w:val="24"/>
          <w:lang w:val="ky-KG"/>
        </w:rPr>
        <w:tab/>
        <w:t xml:space="preserve"> ш. (а.)______________</w:t>
      </w:r>
    </w:p>
    <w:p w:rsidR="007F4B27" w:rsidRPr="00F93A1A" w:rsidRDefault="007F4B27" w:rsidP="007F4B27">
      <w:pPr>
        <w:pStyle w:val="a6"/>
        <w:spacing w:after="160"/>
        <w:jc w:val="both"/>
        <w:rPr>
          <w:rFonts w:ascii="Times New Roman" w:hAnsi="Times New Roman" w:cs="Times New Roman"/>
          <w:sz w:val="24"/>
          <w:szCs w:val="24"/>
          <w:lang w:val="ky-KG"/>
        </w:rPr>
      </w:pPr>
    </w:p>
    <w:p w:rsidR="007F4B27" w:rsidRPr="00F93A1A" w:rsidRDefault="007F4B27" w:rsidP="007F4B27">
      <w:pPr>
        <w:pStyle w:val="a6"/>
        <w:spacing w:after="160"/>
        <w:jc w:val="both"/>
        <w:rPr>
          <w:rFonts w:ascii="Times New Roman" w:hAnsi="Times New Roman" w:cs="Times New Roman"/>
          <w:sz w:val="24"/>
          <w:szCs w:val="24"/>
          <w:lang w:val="ky-KG"/>
        </w:rPr>
      </w:pPr>
      <w:r w:rsidRPr="00F93A1A">
        <w:rPr>
          <w:rFonts w:ascii="Times New Roman" w:hAnsi="Times New Roman" w:cs="Times New Roman"/>
          <w:sz w:val="24"/>
          <w:szCs w:val="24"/>
          <w:lang w:val="ky-KG"/>
        </w:rPr>
        <w:t>_________САКБнун сот аткаруучусу ________________________ (</w:t>
      </w:r>
      <w:r w:rsidRPr="00F93A1A">
        <w:rPr>
          <w:rFonts w:ascii="Times New Roman" w:hAnsi="Times New Roman" w:cs="Times New Roman"/>
          <w:i/>
          <w:sz w:val="24"/>
          <w:szCs w:val="24"/>
          <w:lang w:val="ky-KG"/>
        </w:rPr>
        <w:t>сот аткаруучунун аты, жөнү</w:t>
      </w:r>
      <w:r w:rsidRPr="00F93A1A">
        <w:rPr>
          <w:rFonts w:ascii="Times New Roman" w:hAnsi="Times New Roman" w:cs="Times New Roman"/>
          <w:sz w:val="24"/>
          <w:szCs w:val="24"/>
          <w:lang w:val="ky-KG"/>
        </w:rPr>
        <w:t>), № ____/___, аткаруу өндүрүшүнүн материалын карап чыгып,</w:t>
      </w:r>
    </w:p>
    <w:p w:rsidR="007F4B27" w:rsidRPr="00F93A1A" w:rsidRDefault="007F4B27" w:rsidP="007F4B27">
      <w:pPr>
        <w:pStyle w:val="a6"/>
        <w:spacing w:after="160"/>
        <w:jc w:val="both"/>
        <w:rPr>
          <w:rFonts w:ascii="Times New Roman" w:hAnsi="Times New Roman" w:cs="Times New Roman"/>
          <w:sz w:val="24"/>
          <w:szCs w:val="24"/>
          <w:lang w:val="ky-KG"/>
        </w:rPr>
      </w:pPr>
    </w:p>
    <w:p w:rsidR="007F4B27" w:rsidRPr="00F93A1A" w:rsidRDefault="007F4B27" w:rsidP="007F4B27">
      <w:pPr>
        <w:pStyle w:val="a6"/>
        <w:spacing w:after="160"/>
        <w:jc w:val="center"/>
        <w:rPr>
          <w:rFonts w:ascii="Times New Roman" w:hAnsi="Times New Roman" w:cs="Times New Roman"/>
          <w:b/>
          <w:sz w:val="24"/>
          <w:szCs w:val="24"/>
          <w:lang w:val="ky-KG"/>
        </w:rPr>
      </w:pPr>
      <w:r w:rsidRPr="00F93A1A">
        <w:rPr>
          <w:rFonts w:ascii="Times New Roman" w:hAnsi="Times New Roman" w:cs="Times New Roman"/>
          <w:b/>
          <w:sz w:val="24"/>
          <w:szCs w:val="24"/>
          <w:lang w:val="ky-KG"/>
        </w:rPr>
        <w:t>ТАПТЫ:</w:t>
      </w:r>
    </w:p>
    <w:p w:rsidR="007F4B27" w:rsidRPr="00F93A1A" w:rsidRDefault="007F4B27" w:rsidP="007F4B27">
      <w:pPr>
        <w:pStyle w:val="a6"/>
        <w:spacing w:after="160"/>
        <w:jc w:val="both"/>
        <w:rPr>
          <w:rFonts w:ascii="Times New Roman" w:hAnsi="Times New Roman" w:cs="Times New Roman"/>
          <w:sz w:val="24"/>
          <w:szCs w:val="24"/>
          <w:lang w:val="ky-KG"/>
        </w:rPr>
      </w:pPr>
      <w:r w:rsidRPr="00F93A1A">
        <w:rPr>
          <w:rFonts w:ascii="Times New Roman" w:hAnsi="Times New Roman" w:cs="Times New Roman"/>
          <w:sz w:val="24"/>
          <w:szCs w:val="24"/>
          <w:lang w:val="ky-KG"/>
        </w:rPr>
        <w:t xml:space="preserve">______________САКБдө «___» _________20___ жылы №__________, _________________соту тарабынан карызкор ______________ өндурүп алуучу _________пайдасына _____________ сом өндүрүү боюнча аткаруу барагы аткарылууга түшкөн.  </w:t>
      </w:r>
    </w:p>
    <w:p w:rsidR="007F4B27" w:rsidRPr="00F93A1A" w:rsidRDefault="007F4B27" w:rsidP="007F4B27">
      <w:pPr>
        <w:pStyle w:val="a6"/>
        <w:spacing w:after="160"/>
        <w:jc w:val="both"/>
        <w:rPr>
          <w:rFonts w:ascii="Times New Roman" w:hAnsi="Times New Roman" w:cs="Times New Roman"/>
          <w:bCs/>
          <w:sz w:val="24"/>
          <w:szCs w:val="24"/>
          <w:lang w:val="ky-KG"/>
        </w:rPr>
      </w:pPr>
      <w:r w:rsidRPr="00F93A1A">
        <w:rPr>
          <w:rFonts w:ascii="Times New Roman" w:hAnsi="Times New Roman" w:cs="Times New Roman"/>
          <w:sz w:val="24"/>
          <w:szCs w:val="24"/>
          <w:shd w:val="clear" w:color="auto" w:fill="FFFFFF"/>
          <w:lang w:val="ky-KG"/>
        </w:rPr>
        <w:tab/>
      </w:r>
      <w:r w:rsidRPr="00F93A1A">
        <w:rPr>
          <w:rFonts w:ascii="Times New Roman" w:hAnsi="Times New Roman" w:cs="Times New Roman"/>
          <w:bCs/>
          <w:sz w:val="24"/>
          <w:szCs w:val="24"/>
          <w:lang w:val="ky-KG"/>
        </w:rPr>
        <w:t>Кыргыз Республикасынын “Сот аткаруучулардын статусу жөнүндө жана аткаруу өндүрүшү тууралуу” мыйзамынын 56 ст. 1 бөлүмүнө ылайык, сот аткаруучу соттук актынын негизинде карызкордун банкта турган акча каражаттарына, салымдарына жана башка баалуулуктарына аткаруу документи боюнча өндүрүп алуучунун талаптарын канааттандыруу жана аткаруу өндүрүшү боюнча мүмкүн болуучу чыгашаларды өндүрүп алуу, анын ичинде аткаруу жыйымын өндүрүп алуу үчүн зарыл болгон өлчөмдө камак салат.</w:t>
      </w:r>
    </w:p>
    <w:p w:rsidR="007F4B27" w:rsidRPr="00F93A1A" w:rsidRDefault="007F4B27" w:rsidP="007F4B27">
      <w:pPr>
        <w:pStyle w:val="a6"/>
        <w:spacing w:after="160"/>
        <w:jc w:val="both"/>
        <w:rPr>
          <w:rFonts w:ascii="Times New Roman" w:hAnsi="Times New Roman" w:cs="Times New Roman"/>
          <w:bCs/>
          <w:sz w:val="24"/>
          <w:szCs w:val="24"/>
          <w:lang w:val="ky-KG"/>
        </w:rPr>
      </w:pPr>
      <w:r w:rsidRPr="00F93A1A">
        <w:rPr>
          <w:rFonts w:ascii="Times New Roman" w:hAnsi="Times New Roman" w:cs="Times New Roman"/>
          <w:bCs/>
          <w:sz w:val="24"/>
          <w:szCs w:val="24"/>
          <w:lang w:val="ky-KG"/>
        </w:rPr>
        <w:tab/>
        <w:t>Алынган маалыматка ылайык, карызкордун______ банкта эсеби_____ бар экендиги аныкталды.</w:t>
      </w:r>
      <w:bookmarkStart w:id="0" w:name="_GoBack"/>
      <w:bookmarkEnd w:id="0"/>
    </w:p>
    <w:p w:rsidR="007F4B27" w:rsidRPr="00F93A1A" w:rsidRDefault="007F4B27" w:rsidP="007F4B27">
      <w:pPr>
        <w:pStyle w:val="a6"/>
        <w:spacing w:after="160"/>
        <w:jc w:val="both"/>
        <w:rPr>
          <w:rFonts w:ascii="Times New Roman" w:hAnsi="Times New Roman" w:cs="Times New Roman"/>
          <w:bCs/>
          <w:sz w:val="24"/>
          <w:szCs w:val="24"/>
          <w:lang w:val="ky-KG"/>
        </w:rPr>
      </w:pPr>
      <w:r w:rsidRPr="00F93A1A">
        <w:rPr>
          <w:rFonts w:ascii="Times New Roman" w:hAnsi="Times New Roman" w:cs="Times New Roman"/>
          <w:bCs/>
          <w:sz w:val="24"/>
          <w:szCs w:val="24"/>
          <w:lang w:val="ky-KG"/>
        </w:rPr>
        <w:t>Жогорудагылардын негизинде жана Кыргыз Республикасынын “Сот аткаруучулардын статусу жөнүндө жана аткаруу өндүрүшү тууралуу” мыйзамынын 12,23,56 статаьяларын жетекчиликке алып, сот аткаруучу</w:t>
      </w:r>
    </w:p>
    <w:p w:rsidR="007F4B27" w:rsidRPr="00F93A1A" w:rsidRDefault="007F4B27" w:rsidP="007F4B27">
      <w:pPr>
        <w:pStyle w:val="a6"/>
        <w:spacing w:after="160"/>
        <w:jc w:val="center"/>
        <w:rPr>
          <w:rFonts w:ascii="Times New Roman" w:hAnsi="Times New Roman" w:cs="Times New Roman"/>
          <w:b/>
          <w:bCs/>
          <w:sz w:val="24"/>
          <w:szCs w:val="24"/>
          <w:lang w:val="ky-KG"/>
        </w:rPr>
      </w:pPr>
      <w:r w:rsidRPr="00F93A1A">
        <w:rPr>
          <w:rFonts w:ascii="Times New Roman" w:hAnsi="Times New Roman" w:cs="Times New Roman"/>
          <w:b/>
          <w:bCs/>
          <w:sz w:val="24"/>
          <w:szCs w:val="24"/>
          <w:lang w:val="ky-KG"/>
        </w:rPr>
        <w:t>ТОКТОМ   КЫЛАТ:</w:t>
      </w:r>
    </w:p>
    <w:p w:rsidR="007F4B27" w:rsidRPr="00F93A1A" w:rsidRDefault="007F4B27" w:rsidP="007F4B27">
      <w:pPr>
        <w:pStyle w:val="a6"/>
        <w:spacing w:after="160"/>
        <w:jc w:val="both"/>
        <w:rPr>
          <w:rFonts w:ascii="Times New Roman" w:hAnsi="Times New Roman" w:cs="Times New Roman"/>
          <w:sz w:val="24"/>
          <w:szCs w:val="24"/>
          <w:lang w:val="ky-KG"/>
        </w:rPr>
      </w:pPr>
      <w:r w:rsidRPr="00F93A1A">
        <w:rPr>
          <w:rFonts w:ascii="Times New Roman" w:hAnsi="Times New Roman" w:cs="Times New Roman"/>
          <w:sz w:val="24"/>
          <w:szCs w:val="24"/>
          <w:lang w:val="ky-KG"/>
        </w:rPr>
        <w:t>Карызкордун ____ банктагы ачылган эсебиндеги жалпы суммасы  _____ акча каражатына камак салынсын.</w:t>
      </w:r>
    </w:p>
    <w:p w:rsidR="007F4B27" w:rsidRPr="00F93A1A" w:rsidRDefault="007F4B27" w:rsidP="007F4B27">
      <w:pPr>
        <w:pStyle w:val="a6"/>
        <w:spacing w:after="160"/>
        <w:jc w:val="both"/>
        <w:rPr>
          <w:rFonts w:ascii="Times New Roman" w:hAnsi="Times New Roman" w:cs="Times New Roman"/>
          <w:sz w:val="24"/>
          <w:szCs w:val="24"/>
          <w:lang w:val="ky-KG"/>
        </w:rPr>
      </w:pPr>
      <w:r w:rsidRPr="00F93A1A">
        <w:rPr>
          <w:rFonts w:ascii="Times New Roman" w:hAnsi="Times New Roman" w:cs="Times New Roman"/>
          <w:sz w:val="24"/>
          <w:szCs w:val="24"/>
          <w:lang w:val="ky-KG"/>
        </w:rPr>
        <w:t>Карызкордун Эсебиндеги камакка алынган акча каражаттарынын суммасы жөнүндө сот аткаруучуга токтоосуз маалымдоо банкка милдеттендирилсин.</w:t>
      </w:r>
    </w:p>
    <w:p w:rsidR="007F4B27" w:rsidRPr="00F93A1A" w:rsidRDefault="007F4B27" w:rsidP="007F4B27">
      <w:pPr>
        <w:pStyle w:val="a6"/>
        <w:spacing w:after="160"/>
        <w:jc w:val="both"/>
        <w:rPr>
          <w:rFonts w:ascii="Times New Roman" w:hAnsi="Times New Roman" w:cs="Times New Roman"/>
          <w:sz w:val="24"/>
          <w:szCs w:val="24"/>
        </w:rPr>
      </w:pPr>
      <w:r w:rsidRPr="00F93A1A">
        <w:rPr>
          <w:rFonts w:ascii="Times New Roman" w:hAnsi="Times New Roman" w:cs="Times New Roman"/>
          <w:sz w:val="24"/>
          <w:szCs w:val="24"/>
          <w:lang w:val="ky-KG"/>
        </w:rPr>
        <w:t>Токтом аткаруу үчүн ___________________банкка жиберилсин</w:t>
      </w:r>
      <w:r w:rsidRPr="00F93A1A">
        <w:rPr>
          <w:rFonts w:ascii="Times New Roman" w:hAnsi="Times New Roman" w:cs="Times New Roman"/>
          <w:sz w:val="24"/>
          <w:szCs w:val="24"/>
        </w:rPr>
        <w:t>.</w:t>
      </w:r>
    </w:p>
    <w:p w:rsidR="007F4B27" w:rsidRPr="00F93A1A" w:rsidRDefault="007F4B27" w:rsidP="007F4B27">
      <w:pPr>
        <w:pStyle w:val="a6"/>
        <w:spacing w:after="160"/>
        <w:jc w:val="both"/>
        <w:rPr>
          <w:rFonts w:ascii="Times New Roman" w:hAnsi="Times New Roman" w:cs="Times New Roman"/>
          <w:sz w:val="24"/>
          <w:szCs w:val="24"/>
          <w:lang w:val="ky-KG"/>
        </w:rPr>
      </w:pPr>
      <w:r w:rsidRPr="00F93A1A">
        <w:rPr>
          <w:rFonts w:ascii="Times New Roman" w:hAnsi="Times New Roman" w:cs="Times New Roman"/>
          <w:sz w:val="24"/>
          <w:szCs w:val="24"/>
          <w:lang w:val="ky-KG"/>
        </w:rPr>
        <w:t>Токтом "Сот аткаруучулардын статусу жана аткаруу өндүрүшү жөнүндө" Кыргыз Республикасынын Мыйзамында белгиленген тартипте он күндүн ичинде даттанылышы мүмкүн.</w:t>
      </w:r>
    </w:p>
    <w:p w:rsidR="007F4B27" w:rsidRPr="00F93A1A" w:rsidRDefault="007F4B27" w:rsidP="007F4B27">
      <w:pPr>
        <w:pStyle w:val="a6"/>
        <w:spacing w:after="160"/>
        <w:jc w:val="both"/>
        <w:rPr>
          <w:rFonts w:ascii="Times New Roman" w:hAnsi="Times New Roman" w:cs="Times New Roman"/>
          <w:sz w:val="24"/>
          <w:szCs w:val="24"/>
        </w:rPr>
      </w:pPr>
      <w:r w:rsidRPr="00F93A1A">
        <w:rPr>
          <w:rFonts w:ascii="Times New Roman" w:hAnsi="Times New Roman" w:cs="Times New Roman"/>
          <w:b/>
          <w:sz w:val="24"/>
          <w:szCs w:val="24"/>
        </w:rPr>
        <w:t>С</w:t>
      </w:r>
      <w:r w:rsidRPr="00F93A1A">
        <w:rPr>
          <w:rFonts w:ascii="Times New Roman" w:hAnsi="Times New Roman" w:cs="Times New Roman"/>
          <w:b/>
          <w:sz w:val="24"/>
          <w:szCs w:val="24"/>
          <w:lang w:val="ky-KG"/>
        </w:rPr>
        <w:t>от аткаруучу</w:t>
      </w:r>
      <w:r w:rsidRPr="00F93A1A">
        <w:rPr>
          <w:rFonts w:ascii="Times New Roman" w:hAnsi="Times New Roman" w:cs="Times New Roman"/>
          <w:b/>
          <w:sz w:val="24"/>
          <w:szCs w:val="24"/>
        </w:rPr>
        <w:t xml:space="preserve"> ______________</w:t>
      </w:r>
      <w:r w:rsidRPr="00F93A1A">
        <w:rPr>
          <w:rFonts w:ascii="Times New Roman" w:hAnsi="Times New Roman" w:cs="Times New Roman"/>
          <w:sz w:val="24"/>
          <w:szCs w:val="24"/>
        </w:rPr>
        <w:t xml:space="preserve"> ____________________________</w:t>
      </w:r>
    </w:p>
    <w:p w:rsidR="007F4B27" w:rsidRPr="00F93A1A" w:rsidRDefault="007F4B27" w:rsidP="007F4B27">
      <w:pPr>
        <w:pStyle w:val="a6"/>
        <w:spacing w:after="160"/>
        <w:jc w:val="both"/>
        <w:rPr>
          <w:rFonts w:ascii="Times New Roman" w:hAnsi="Times New Roman" w:cs="Times New Roman"/>
          <w:sz w:val="24"/>
          <w:szCs w:val="24"/>
        </w:rPr>
      </w:pPr>
      <w:r w:rsidRPr="00F93A1A">
        <w:rPr>
          <w:rFonts w:ascii="Times New Roman" w:hAnsi="Times New Roman" w:cs="Times New Roman"/>
          <w:sz w:val="24"/>
          <w:szCs w:val="24"/>
        </w:rPr>
        <w:t xml:space="preserve">                                                (</w:t>
      </w:r>
      <w:proofErr w:type="gramStart"/>
      <w:r w:rsidRPr="00F93A1A">
        <w:rPr>
          <w:rFonts w:ascii="Times New Roman" w:hAnsi="Times New Roman" w:cs="Times New Roman"/>
          <w:i/>
          <w:sz w:val="24"/>
          <w:szCs w:val="24"/>
          <w:lang w:val="ky-KG"/>
        </w:rPr>
        <w:t>колу</w:t>
      </w:r>
      <w:r w:rsidRPr="00F93A1A">
        <w:rPr>
          <w:rFonts w:ascii="Times New Roman" w:hAnsi="Times New Roman" w:cs="Times New Roman"/>
          <w:sz w:val="24"/>
          <w:szCs w:val="24"/>
        </w:rPr>
        <w:t xml:space="preserve">)   </w:t>
      </w:r>
      <w:proofErr w:type="gramEnd"/>
      <w:r w:rsidRPr="00F93A1A">
        <w:rPr>
          <w:rFonts w:ascii="Times New Roman" w:hAnsi="Times New Roman" w:cs="Times New Roman"/>
          <w:sz w:val="24"/>
          <w:szCs w:val="24"/>
        </w:rPr>
        <w:t xml:space="preserve">               (</w:t>
      </w:r>
      <w:r w:rsidRPr="00F93A1A">
        <w:rPr>
          <w:rFonts w:ascii="Times New Roman" w:hAnsi="Times New Roman" w:cs="Times New Roman"/>
          <w:sz w:val="24"/>
          <w:szCs w:val="24"/>
          <w:lang w:val="ky-KG"/>
        </w:rPr>
        <w:t>колунун чечмелениши</w:t>
      </w:r>
      <w:r w:rsidRPr="00F93A1A">
        <w:rPr>
          <w:rFonts w:ascii="Times New Roman" w:hAnsi="Times New Roman" w:cs="Times New Roman"/>
          <w:sz w:val="24"/>
          <w:szCs w:val="24"/>
        </w:rPr>
        <w:t>)</w:t>
      </w:r>
    </w:p>
    <w:p w:rsidR="00C8214E" w:rsidRPr="007F4B27" w:rsidRDefault="007F4B27" w:rsidP="007F4B27">
      <w:r w:rsidRPr="00F93A1A">
        <w:rPr>
          <w:rFonts w:ascii="Times New Roman" w:hAnsi="Times New Roman" w:cs="Times New Roman"/>
          <w:sz w:val="24"/>
          <w:szCs w:val="24"/>
        </w:rPr>
        <w:t>М</w:t>
      </w:r>
      <w:r w:rsidRPr="00F93A1A">
        <w:rPr>
          <w:rFonts w:ascii="Times New Roman" w:hAnsi="Times New Roman" w:cs="Times New Roman"/>
          <w:sz w:val="24"/>
          <w:szCs w:val="24"/>
          <w:lang w:val="ky-KG"/>
        </w:rPr>
        <w:t>О</w:t>
      </w:r>
    </w:p>
    <w:sectPr w:rsidR="00C8214E" w:rsidRPr="007F4B2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9F" w:rsidRDefault="001D0A9F" w:rsidP="00F93A1A">
      <w:pPr>
        <w:spacing w:line="240" w:lineRule="auto"/>
      </w:pPr>
      <w:r>
        <w:separator/>
      </w:r>
    </w:p>
  </w:endnote>
  <w:endnote w:type="continuationSeparator" w:id="0">
    <w:p w:rsidR="001D0A9F" w:rsidRDefault="001D0A9F" w:rsidP="00F93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1A" w:rsidRDefault="00F93A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1A" w:rsidRDefault="00F93A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1A" w:rsidRDefault="00F93A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9F" w:rsidRDefault="001D0A9F" w:rsidP="00F93A1A">
      <w:pPr>
        <w:spacing w:line="240" w:lineRule="auto"/>
      </w:pPr>
      <w:r>
        <w:separator/>
      </w:r>
    </w:p>
  </w:footnote>
  <w:footnote w:type="continuationSeparator" w:id="0">
    <w:p w:rsidR="001D0A9F" w:rsidRDefault="001D0A9F" w:rsidP="00F93A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1A" w:rsidRDefault="00F93A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261575"/>
      <w:docPartObj>
        <w:docPartGallery w:val="Watermarks"/>
        <w:docPartUnique/>
      </w:docPartObj>
    </w:sdtPr>
    <w:sdtContent>
      <w:p w:rsidR="00F93A1A" w:rsidRDefault="00F93A1A">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429"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1A" w:rsidRDefault="00F93A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1D0A9F"/>
    <w:rsid w:val="007F4B27"/>
    <w:rsid w:val="00B61F1A"/>
    <w:rsid w:val="00C8214E"/>
    <w:rsid w:val="00F77F88"/>
    <w:rsid w:val="00F9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paragraph" w:styleId="a8">
    <w:name w:val="header"/>
    <w:basedOn w:val="a"/>
    <w:link w:val="a9"/>
    <w:uiPriority w:val="99"/>
    <w:unhideWhenUsed/>
    <w:rsid w:val="00F93A1A"/>
    <w:pPr>
      <w:tabs>
        <w:tab w:val="center" w:pos="4677"/>
        <w:tab w:val="right" w:pos="9355"/>
      </w:tabs>
      <w:spacing w:line="240" w:lineRule="auto"/>
    </w:pPr>
  </w:style>
  <w:style w:type="character" w:customStyle="1" w:styleId="a9">
    <w:name w:val="Верхний колонтитул Знак"/>
    <w:basedOn w:val="a0"/>
    <w:link w:val="a8"/>
    <w:uiPriority w:val="99"/>
    <w:rsid w:val="00F93A1A"/>
  </w:style>
  <w:style w:type="paragraph" w:styleId="aa">
    <w:name w:val="footer"/>
    <w:basedOn w:val="a"/>
    <w:link w:val="ab"/>
    <w:uiPriority w:val="99"/>
    <w:unhideWhenUsed/>
    <w:rsid w:val="00F93A1A"/>
    <w:pPr>
      <w:tabs>
        <w:tab w:val="center" w:pos="4677"/>
        <w:tab w:val="right" w:pos="9355"/>
      </w:tabs>
      <w:spacing w:line="240" w:lineRule="auto"/>
    </w:pPr>
  </w:style>
  <w:style w:type="character" w:customStyle="1" w:styleId="ab">
    <w:name w:val="Нижний колонтитул Знак"/>
    <w:basedOn w:val="a0"/>
    <w:link w:val="aa"/>
    <w:uiPriority w:val="99"/>
    <w:rsid w:val="00F9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3</cp:revision>
  <dcterms:created xsi:type="dcterms:W3CDTF">2021-02-12T08:38:00Z</dcterms:created>
  <dcterms:modified xsi:type="dcterms:W3CDTF">2021-03-09T10:03:00Z</dcterms:modified>
</cp:coreProperties>
</file>