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5C" w:rsidRPr="00A603B0" w:rsidRDefault="00FF025C" w:rsidP="00FF025C">
      <w:pPr>
        <w:spacing w:after="16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A603B0">
        <w:rPr>
          <w:rFonts w:ascii="Times New Roman" w:hAnsi="Times New Roman" w:cs="Times New Roman"/>
          <w:b/>
          <w:sz w:val="32"/>
          <w:szCs w:val="32"/>
          <w:lang w:val="ky-KG"/>
        </w:rPr>
        <w:t>ТОКТОМ</w:t>
      </w:r>
    </w:p>
    <w:p w:rsidR="00FF025C" w:rsidRPr="00A603B0" w:rsidRDefault="00FF025C" w:rsidP="00FF025C">
      <w:pPr>
        <w:spacing w:after="160"/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</w:p>
    <w:p w:rsidR="00FF025C" w:rsidRPr="00A603B0" w:rsidRDefault="00FF025C" w:rsidP="00FF025C">
      <w:pPr>
        <w:spacing w:after="160"/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A603B0">
        <w:rPr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"____" ___________2020 </w:t>
      </w:r>
      <w:r w:rsidRPr="00A603B0">
        <w:rPr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Pr="00A603B0">
        <w:rPr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Pr="00A603B0">
        <w:rPr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Pr="00A603B0">
        <w:rPr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Pr="00A603B0">
        <w:rPr>
          <w:rFonts w:ascii="Times New Roman" w:hAnsi="Times New Roman" w:cs="Times New Roman"/>
          <w:color w:val="202124"/>
          <w:sz w:val="28"/>
          <w:szCs w:val="28"/>
          <w:lang w:val="ky-KG"/>
        </w:rPr>
        <w:tab/>
      </w:r>
      <w:r w:rsidRPr="00A603B0">
        <w:rPr>
          <w:rFonts w:ascii="Times New Roman" w:hAnsi="Times New Roman" w:cs="Times New Roman"/>
          <w:color w:val="202124"/>
          <w:sz w:val="28"/>
          <w:szCs w:val="28"/>
          <w:lang w:val="ky-KG"/>
        </w:rPr>
        <w:tab/>
        <w:t>____________ш (а)</w:t>
      </w:r>
    </w:p>
    <w:p w:rsidR="00FF025C" w:rsidRPr="00A603B0" w:rsidRDefault="00FF025C" w:rsidP="00FF025C">
      <w:pPr>
        <w:spacing w:after="160"/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bookmarkStart w:id="0" w:name="_GoBack"/>
      <w:bookmarkEnd w:id="0"/>
    </w:p>
    <w:p w:rsidR="00FF025C" w:rsidRPr="00A603B0" w:rsidRDefault="00FF025C" w:rsidP="00FF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/>
        </w:rPr>
      </w:pPr>
      <w:r w:rsidRPr="00A603B0"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  <w:t>_______________________________________________________________</w:t>
      </w:r>
      <w:r w:rsidRPr="00A60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y-KG"/>
        </w:rPr>
        <w:t>сот аткаруучусу,</w:t>
      </w:r>
    </w:p>
    <w:p w:rsidR="00FF025C" w:rsidRPr="00A603B0" w:rsidRDefault="00FF025C" w:rsidP="00FF0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</w:pPr>
      <w:r w:rsidRPr="00A603B0"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  <w:t>(</w:t>
      </w:r>
      <w:r w:rsidRPr="00A603B0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val="ky-KG"/>
        </w:rPr>
        <w:t>сот аткаруучулардын аймактык бөлүмүнүн аты жана дареги, сот аткаруучунун аты-жөнү</w:t>
      </w:r>
      <w:r w:rsidRPr="00A603B0">
        <w:rPr>
          <w:rFonts w:ascii="Times New Roman" w:eastAsia="Times New Roman" w:hAnsi="Times New Roman" w:cs="Times New Roman"/>
          <w:bCs/>
          <w:color w:val="000000"/>
          <w:szCs w:val="24"/>
          <w:lang w:val="ky-KG"/>
        </w:rPr>
        <w:t>),</w:t>
      </w:r>
    </w:p>
    <w:p w:rsidR="00FF025C" w:rsidRPr="00A603B0" w:rsidRDefault="00FF025C" w:rsidP="00FF025C">
      <w:pPr>
        <w:spacing w:after="1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/>
        </w:rPr>
      </w:pPr>
      <w:r w:rsidRPr="00A603B0">
        <w:rPr>
          <w:rFonts w:ascii="Times New Roman" w:hAnsi="Times New Roman" w:cs="Times New Roman"/>
          <w:color w:val="202124"/>
          <w:sz w:val="28"/>
          <w:szCs w:val="28"/>
          <w:lang w:val="ky-KG"/>
        </w:rPr>
        <w:t>"___" _________ тарабынан демилгеленген № _________ аткаруу өндүрүшүнүн материалдарын карап, аткаруу документтин негизинде_____________ ______________________________(</w:t>
      </w:r>
      <w:r w:rsidRPr="00A603B0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 xml:space="preserve">аткаруу документинин аталышы, анын реквизиттери, карызкордун  жана өндүрүп алуучунун толук аты-жөнү, дареги, аткаруу предмети), </w:t>
      </w:r>
      <w:r w:rsidRPr="00A60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/>
        </w:rPr>
        <w:t xml:space="preserve"> </w:t>
      </w:r>
    </w:p>
    <w:p w:rsidR="00FF025C" w:rsidRPr="00A603B0" w:rsidRDefault="00FF025C" w:rsidP="00FF025C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/>
        </w:rPr>
      </w:pPr>
      <w:r w:rsidRPr="00A60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y-KG"/>
        </w:rPr>
        <w:t>А Н Ы К Т А Д Ы:</w:t>
      </w:r>
    </w:p>
    <w:p w:rsidR="00FF025C" w:rsidRPr="00A603B0" w:rsidRDefault="00FF025C" w:rsidP="00FF025C">
      <w:pPr>
        <w:spacing w:after="160"/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A603B0">
        <w:rPr>
          <w:rFonts w:ascii="Times New Roman" w:hAnsi="Times New Roman" w:cs="Times New Roman"/>
          <w:color w:val="202124"/>
          <w:sz w:val="28"/>
          <w:szCs w:val="28"/>
          <w:lang w:val="ky-KG"/>
        </w:rPr>
        <w:t>Аткаруу документинде көрсөтүлгөн ______________________________________________</w:t>
      </w:r>
      <w:r w:rsidRPr="00A603B0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>(карызкордун катталган жери же анык жашаган жери, же карызкор-мекеменин анык дареги),</w:t>
      </w:r>
      <w:r w:rsidRPr="00A603B0">
        <w:rPr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дарекке баруу менен аныкталды: бул дарек боюнча карызкордун унаа</w:t>
      </w:r>
      <w:r w:rsidRPr="00A603B0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 xml:space="preserve"> </w:t>
      </w:r>
      <w:r w:rsidRPr="00A603B0">
        <w:rPr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каражаты аныкталган жок. </w:t>
      </w:r>
    </w:p>
    <w:p w:rsidR="00FF025C" w:rsidRPr="00A603B0" w:rsidRDefault="00FF025C" w:rsidP="00FF025C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ky-KG"/>
        </w:rPr>
      </w:pPr>
      <w:r w:rsidRPr="00A603B0">
        <w:rPr>
          <w:rFonts w:ascii="Times New Roman" w:hAnsi="Times New Roman" w:cs="Times New Roman"/>
          <w:sz w:val="28"/>
          <w:szCs w:val="28"/>
          <w:shd w:val="clear" w:color="auto" w:fill="F8F9FA"/>
          <w:lang w:val="ky-KG"/>
        </w:rPr>
        <w:t>Транспорттун жайгашкан жери жөнүндө маалымат __________________________ (</w:t>
      </w:r>
      <w:r w:rsidRPr="00A603B0">
        <w:rPr>
          <w:rFonts w:ascii="Times New Roman" w:hAnsi="Times New Roman" w:cs="Times New Roman"/>
          <w:i/>
          <w:sz w:val="18"/>
          <w:szCs w:val="18"/>
          <w:shd w:val="clear" w:color="auto" w:fill="F8F9FA"/>
          <w:lang w:val="ky-KG"/>
        </w:rPr>
        <w:t>карызкордун толук аты-жөнү)</w:t>
      </w:r>
      <w:r w:rsidRPr="00A603B0">
        <w:rPr>
          <w:rFonts w:ascii="Times New Roman" w:hAnsi="Times New Roman" w:cs="Times New Roman"/>
          <w:sz w:val="28"/>
          <w:szCs w:val="28"/>
          <w:shd w:val="clear" w:color="auto" w:fill="F8F9FA"/>
          <w:lang w:val="ky-KG"/>
        </w:rPr>
        <w:t xml:space="preserve"> жок. </w:t>
      </w:r>
    </w:p>
    <w:p w:rsidR="00FF025C" w:rsidRPr="00A603B0" w:rsidRDefault="00FF025C" w:rsidP="00FF025C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9FA"/>
          <w:lang w:val="ky-KG"/>
        </w:rPr>
      </w:pPr>
      <w:r w:rsidRPr="00A603B0">
        <w:rPr>
          <w:rFonts w:ascii="Times New Roman" w:hAnsi="Times New Roman" w:cs="Times New Roman"/>
          <w:sz w:val="28"/>
          <w:szCs w:val="28"/>
          <w:shd w:val="clear" w:color="auto" w:fill="F8F9FA"/>
          <w:lang w:val="ky-KG"/>
        </w:rPr>
        <w:t>Жогоруда баяндалгандардын негизинде, Кыргыз Республикасынын "Сот аткаруучулардын статусу жана аткаруу өндүрүшү жөнүндө" Мыйзамынын 59-беренесин жетекчиликке алып</w:t>
      </w:r>
    </w:p>
    <w:p w:rsidR="00FF025C" w:rsidRPr="00A603B0" w:rsidRDefault="00FF025C" w:rsidP="00FF025C">
      <w:pPr>
        <w:spacing w:after="16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A603B0">
        <w:rPr>
          <w:rFonts w:ascii="Times New Roman" w:hAnsi="Times New Roman" w:cs="Times New Roman"/>
          <w:b/>
          <w:sz w:val="28"/>
          <w:szCs w:val="28"/>
          <w:shd w:val="clear" w:color="auto" w:fill="F8F9FA"/>
          <w:lang w:val="ky-KG"/>
        </w:rPr>
        <w:t>ТОКТОМ КЫЛАМ:</w:t>
      </w:r>
    </w:p>
    <w:p w:rsidR="00FF025C" w:rsidRPr="00A603B0" w:rsidRDefault="00FF025C" w:rsidP="00FF025C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603B0">
        <w:rPr>
          <w:rFonts w:ascii="Times New Roman" w:hAnsi="Times New Roman" w:cs="Times New Roman"/>
          <w:sz w:val="28"/>
          <w:szCs w:val="28"/>
          <w:lang w:val="ky-KG"/>
        </w:rPr>
        <w:t xml:space="preserve">1. Маалыматтарды берүү үчүн___________________________ </w:t>
      </w:r>
      <w:r w:rsidRPr="00A603B0">
        <w:rPr>
          <w:rFonts w:ascii="Times New Roman" w:hAnsi="Times New Roman" w:cs="Times New Roman"/>
          <w:i/>
          <w:sz w:val="20"/>
          <w:szCs w:val="20"/>
          <w:lang w:val="ky-KG"/>
        </w:rPr>
        <w:t>(Мамлекеттик каттоо кызматы, Унаа, суу транспорту жана салмак-габариттик көзөмөлдөө агенттиги, Жарандык авиация агенттиги)</w:t>
      </w:r>
      <w:r w:rsidRPr="00A603B0">
        <w:rPr>
          <w:rFonts w:ascii="Times New Roman" w:hAnsi="Times New Roman" w:cs="Times New Roman"/>
          <w:sz w:val="28"/>
          <w:szCs w:val="28"/>
          <w:lang w:val="ky-KG"/>
        </w:rPr>
        <w:t xml:space="preserve"> карызкордун атына </w:t>
      </w:r>
      <w:r w:rsidRPr="00A603B0">
        <w:rPr>
          <w:rFonts w:ascii="Times New Roman" w:hAnsi="Times New Roman" w:cs="Times New Roman"/>
          <w:i/>
          <w:sz w:val="20"/>
          <w:szCs w:val="20"/>
          <w:lang w:val="ky-KG"/>
        </w:rPr>
        <w:t>_____________________________________(Карызкордун аты-жөнү, туулган датасы, катталган дареги жана иш жүзүндө жашаган жери)</w:t>
      </w:r>
      <w:r w:rsidRPr="00A603B0">
        <w:rPr>
          <w:rFonts w:ascii="Times New Roman" w:hAnsi="Times New Roman" w:cs="Times New Roman"/>
          <w:sz w:val="28"/>
          <w:szCs w:val="28"/>
          <w:lang w:val="ky-KG"/>
        </w:rPr>
        <w:t xml:space="preserve">, катталган транспорттун бар экендиги, аларга ээликтен ажыратууга тыюу салынгандыгы жөнүндө маалыматты берүүнү. </w:t>
      </w:r>
    </w:p>
    <w:p w:rsidR="00FF025C" w:rsidRPr="00A603B0" w:rsidRDefault="00FF025C" w:rsidP="00FF025C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603B0">
        <w:rPr>
          <w:rFonts w:ascii="Times New Roman" w:hAnsi="Times New Roman" w:cs="Times New Roman"/>
          <w:sz w:val="28"/>
          <w:szCs w:val="28"/>
          <w:lang w:val="ky-KG"/>
        </w:rPr>
        <w:t>2. _________ (</w:t>
      </w:r>
      <w:r w:rsidRPr="00A603B0">
        <w:rPr>
          <w:rFonts w:ascii="Times New Roman" w:hAnsi="Times New Roman" w:cs="Times New Roman"/>
          <w:i/>
          <w:sz w:val="20"/>
          <w:szCs w:val="20"/>
          <w:lang w:val="ky-KG"/>
        </w:rPr>
        <w:t>Мамлекеттик каттоо кызматы, Автомобиль, суу транспорту жана салмак-габариттик көзөмөлдөө агенттиги, Жарандык авиация агенттиги)</w:t>
      </w:r>
      <w:r w:rsidRPr="00A603B0">
        <w:rPr>
          <w:rFonts w:ascii="Times New Roman" w:hAnsi="Times New Roman" w:cs="Times New Roman"/>
          <w:sz w:val="28"/>
          <w:szCs w:val="28"/>
          <w:lang w:val="ky-KG"/>
        </w:rPr>
        <w:t xml:space="preserve"> ушул токтомду алган күндөн тартып үч күндөн кечиктирбестен маалыматты берүүсү суралсын.</w:t>
      </w:r>
    </w:p>
    <w:p w:rsidR="00FF025C" w:rsidRPr="00A603B0" w:rsidRDefault="00FF025C" w:rsidP="00FF025C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603B0">
        <w:rPr>
          <w:rFonts w:ascii="Times New Roman" w:hAnsi="Times New Roman" w:cs="Times New Roman"/>
          <w:sz w:val="28"/>
          <w:szCs w:val="28"/>
          <w:lang w:val="ky-KG"/>
        </w:rPr>
        <w:t>3. Эгерде автомотоунаа табылса, анда аларга камак коюлсун.</w:t>
      </w:r>
    </w:p>
    <w:p w:rsidR="00FF025C" w:rsidRPr="00A603B0" w:rsidRDefault="00FF025C" w:rsidP="00FF025C">
      <w:pPr>
        <w:spacing w:after="160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A603B0">
        <w:rPr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4. Токтомдун көчүрмөлөрү карызкорго _________________ </w:t>
      </w:r>
      <w:r w:rsidRPr="00A603B0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>(толук аты-жөнү, дареги)</w:t>
      </w:r>
      <w:r w:rsidRPr="00A603B0">
        <w:rPr>
          <w:rFonts w:ascii="Times New Roman" w:hAnsi="Times New Roman" w:cs="Times New Roman"/>
          <w:color w:val="202124"/>
          <w:sz w:val="28"/>
          <w:szCs w:val="28"/>
          <w:lang w:val="ky-KG"/>
        </w:rPr>
        <w:t>, өндүрүп алуучуга __________ (</w:t>
      </w:r>
      <w:r w:rsidRPr="00A603B0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>аты-жөнү, дареги)</w:t>
      </w:r>
      <w:r w:rsidRPr="00A603B0">
        <w:rPr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жөнөтүлсүн.</w:t>
      </w:r>
    </w:p>
    <w:p w:rsidR="00FF025C" w:rsidRPr="00A603B0" w:rsidRDefault="00FF025C" w:rsidP="00FF025C">
      <w:pPr>
        <w:spacing w:after="160"/>
        <w:ind w:firstLine="708"/>
        <w:jc w:val="both"/>
        <w:rPr>
          <w:rFonts w:ascii="Times New Roman" w:hAnsi="Times New Roman" w:cs="Times New Roman"/>
          <w:color w:val="202124"/>
          <w:szCs w:val="24"/>
          <w:lang w:val="ky-KG"/>
        </w:rPr>
      </w:pPr>
      <w:r w:rsidRPr="00A603B0">
        <w:rPr>
          <w:rFonts w:ascii="Times New Roman" w:hAnsi="Times New Roman" w:cs="Times New Roman"/>
          <w:color w:val="202124"/>
          <w:szCs w:val="24"/>
          <w:lang w:val="ky-KG"/>
        </w:rPr>
        <w:lastRenderedPageBreak/>
        <w:t>Токтомго нараазы тарап "Сот аткаруучулардын статусу жана аткаруу өндүрүшү жөнүндө" Кыргыз Республикасынын Мыйзамында белгиленген тартипте он күндүн ичинде даттанууга болот.</w:t>
      </w:r>
    </w:p>
    <w:p w:rsidR="00FF025C" w:rsidRPr="00A603B0" w:rsidRDefault="00FF025C" w:rsidP="00FF025C">
      <w:pPr>
        <w:spacing w:after="160"/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</w:p>
    <w:p w:rsidR="00FF025C" w:rsidRPr="00A603B0" w:rsidRDefault="00FF025C" w:rsidP="00FF025C">
      <w:pPr>
        <w:spacing w:after="160"/>
        <w:jc w:val="both"/>
        <w:rPr>
          <w:rFonts w:ascii="Times New Roman" w:hAnsi="Times New Roman" w:cs="Times New Roman"/>
          <w:color w:val="202124"/>
          <w:sz w:val="28"/>
          <w:szCs w:val="28"/>
          <w:lang w:val="ky-KG"/>
        </w:rPr>
      </w:pPr>
      <w:r w:rsidRPr="00A603B0">
        <w:rPr>
          <w:rFonts w:ascii="Times New Roman" w:hAnsi="Times New Roman" w:cs="Times New Roman"/>
          <w:b/>
          <w:color w:val="202124"/>
          <w:sz w:val="28"/>
          <w:szCs w:val="28"/>
          <w:lang w:val="ky-KG"/>
        </w:rPr>
        <w:t>Сот аткаруучу</w:t>
      </w:r>
      <w:r w:rsidRPr="00A603B0">
        <w:rPr>
          <w:rFonts w:ascii="Times New Roman" w:hAnsi="Times New Roman" w:cs="Times New Roman"/>
          <w:color w:val="202124"/>
          <w:sz w:val="28"/>
          <w:szCs w:val="28"/>
          <w:lang w:val="ky-KG"/>
        </w:rPr>
        <w:t xml:space="preserve"> ______________ ____________________________</w:t>
      </w:r>
    </w:p>
    <w:p w:rsidR="00FF025C" w:rsidRPr="00A603B0" w:rsidRDefault="00FF025C" w:rsidP="00FF025C">
      <w:pPr>
        <w:spacing w:after="160"/>
        <w:jc w:val="both"/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</w:pPr>
      <w:r w:rsidRPr="00A603B0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 xml:space="preserve">                          </w:t>
      </w:r>
      <w:r w:rsidRPr="00A603B0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ab/>
      </w:r>
      <w:r w:rsidRPr="00A603B0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ab/>
        <w:t xml:space="preserve">  (колу) </w:t>
      </w:r>
      <w:r w:rsidRPr="00A603B0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ab/>
      </w:r>
      <w:r w:rsidRPr="00A603B0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ab/>
      </w:r>
      <w:r w:rsidRPr="00A603B0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ab/>
      </w:r>
      <w:r w:rsidRPr="00A603B0">
        <w:rPr>
          <w:rFonts w:ascii="Times New Roman" w:hAnsi="Times New Roman" w:cs="Times New Roman"/>
          <w:i/>
          <w:color w:val="202124"/>
          <w:sz w:val="20"/>
          <w:szCs w:val="20"/>
          <w:lang w:val="ky-KG"/>
        </w:rPr>
        <w:tab/>
        <w:t>(толук аты-жөнү)</w:t>
      </w:r>
    </w:p>
    <w:p w:rsidR="00C8214E" w:rsidRPr="00A603B0" w:rsidRDefault="00C8214E" w:rsidP="00FF025C">
      <w:pPr>
        <w:rPr>
          <w:rFonts w:ascii="Times New Roman" w:hAnsi="Times New Roman" w:cs="Times New Roman"/>
          <w:lang w:val="ky-KG"/>
        </w:rPr>
      </w:pPr>
    </w:p>
    <w:sectPr w:rsidR="00C8214E" w:rsidRPr="00A60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63" w:rsidRDefault="00F82E63" w:rsidP="00A603B0">
      <w:pPr>
        <w:spacing w:line="240" w:lineRule="auto"/>
      </w:pPr>
      <w:r>
        <w:separator/>
      </w:r>
    </w:p>
  </w:endnote>
  <w:endnote w:type="continuationSeparator" w:id="0">
    <w:p w:rsidR="00F82E63" w:rsidRDefault="00F82E63" w:rsidP="00A60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B0" w:rsidRDefault="00A603B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B0" w:rsidRDefault="00A603B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B0" w:rsidRDefault="00A603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63" w:rsidRDefault="00F82E63" w:rsidP="00A603B0">
      <w:pPr>
        <w:spacing w:line="240" w:lineRule="auto"/>
      </w:pPr>
      <w:r>
        <w:separator/>
      </w:r>
    </w:p>
  </w:footnote>
  <w:footnote w:type="continuationSeparator" w:id="0">
    <w:p w:rsidR="00F82E63" w:rsidRDefault="00F82E63" w:rsidP="00A60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B0" w:rsidRDefault="00A603B0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32361" o:spid="_x0000_s2050" type="#_x0000_t136" style="position:absolute;margin-left:0;margin-top:0;width:376.85pt;height:28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B0" w:rsidRDefault="00A603B0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32362" o:spid="_x0000_s2051" type="#_x0000_t136" style="position:absolute;margin-left:0;margin-top:0;width:376.85pt;height:28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B0" w:rsidRDefault="00A603B0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32360" o:spid="_x0000_s2049" type="#_x0000_t136" style="position:absolute;margin-left:0;margin-top:0;width:376.85pt;height:28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4517EA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8641F"/>
    <w:multiLevelType w:val="multilevel"/>
    <w:tmpl w:val="3FCCF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lang w:val="ky-KG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39872C2D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010C0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-540" w:hanging="36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>
      <w:start w:val="1"/>
      <w:numFmt w:val="lowerRoman"/>
      <w:lvlText w:val="%6."/>
      <w:lvlJc w:val="right"/>
      <w:pPr>
        <w:ind w:left="3060" w:hanging="180"/>
      </w:pPr>
    </w:lvl>
    <w:lvl w:ilvl="6" w:tplc="0409000F">
      <w:start w:val="1"/>
      <w:numFmt w:val="decimal"/>
      <w:lvlText w:val="%7."/>
      <w:lvlJc w:val="left"/>
      <w:pPr>
        <w:ind w:left="3780" w:hanging="360"/>
      </w:pPr>
    </w:lvl>
    <w:lvl w:ilvl="7" w:tplc="04090019">
      <w:start w:val="1"/>
      <w:numFmt w:val="lowerLetter"/>
      <w:lvlText w:val="%8."/>
      <w:lvlJc w:val="left"/>
      <w:pPr>
        <w:ind w:left="4500" w:hanging="360"/>
      </w:pPr>
    </w:lvl>
    <w:lvl w:ilvl="8" w:tplc="0409001B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7ACE780F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36344"/>
    <w:rsid w:val="000D0944"/>
    <w:rsid w:val="001E3C4E"/>
    <w:rsid w:val="00295085"/>
    <w:rsid w:val="002B5D46"/>
    <w:rsid w:val="003F700C"/>
    <w:rsid w:val="004A5C03"/>
    <w:rsid w:val="004F21A3"/>
    <w:rsid w:val="005D29A8"/>
    <w:rsid w:val="005E3E7D"/>
    <w:rsid w:val="007C521B"/>
    <w:rsid w:val="009A7F16"/>
    <w:rsid w:val="00A603B0"/>
    <w:rsid w:val="00AA395D"/>
    <w:rsid w:val="00AA6E7E"/>
    <w:rsid w:val="00AB4CF3"/>
    <w:rsid w:val="00B61F1A"/>
    <w:rsid w:val="00B62FA7"/>
    <w:rsid w:val="00C8214E"/>
    <w:rsid w:val="00E726CB"/>
    <w:rsid w:val="00F77F88"/>
    <w:rsid w:val="00F82E63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88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B61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77F8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77F88"/>
  </w:style>
  <w:style w:type="table" w:styleId="a8">
    <w:name w:val="Table Grid"/>
    <w:basedOn w:val="a1"/>
    <w:uiPriority w:val="39"/>
    <w:rsid w:val="009A7F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8"/>
    <w:uiPriority w:val="39"/>
    <w:rsid w:val="00AA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Nazvanie">
    <w:name w:val="_Название (tkNazvanie)"/>
    <w:basedOn w:val="a"/>
    <w:rsid w:val="002B5D4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03B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03B0"/>
  </w:style>
  <w:style w:type="paragraph" w:styleId="ab">
    <w:name w:val="footer"/>
    <w:basedOn w:val="a"/>
    <w:link w:val="ac"/>
    <w:uiPriority w:val="99"/>
    <w:unhideWhenUsed/>
    <w:rsid w:val="00A603B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4</cp:revision>
  <dcterms:created xsi:type="dcterms:W3CDTF">2021-02-12T08:56:00Z</dcterms:created>
  <dcterms:modified xsi:type="dcterms:W3CDTF">2021-03-09T10:13:00Z</dcterms:modified>
</cp:coreProperties>
</file>